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443" w:type="dxa"/>
        <w:tblInd w:w="7338" w:type="dxa"/>
        <w:tblLook w:val="04A0" w:firstRow="1" w:lastRow="0" w:firstColumn="1" w:lastColumn="0" w:noHBand="0" w:noVBand="1"/>
      </w:tblPr>
      <w:tblGrid>
        <w:gridCol w:w="2443"/>
      </w:tblGrid>
      <w:tr w:rsidR="00CE41FC" w:rsidRPr="00CE41FC" w:rsidTr="007D60D4">
        <w:trPr>
          <w:trHeight w:val="1549"/>
        </w:trPr>
        <w:tc>
          <w:tcPr>
            <w:tcW w:w="2443" w:type="dxa"/>
            <w:shd w:val="clear" w:color="auto" w:fill="auto"/>
          </w:tcPr>
          <w:p w:rsidR="00CE41FC" w:rsidRPr="00CE41FC" w:rsidRDefault="00CE41FC" w:rsidP="00CE41FC">
            <w:pPr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CE41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Приложение № 1</w:t>
            </w:r>
          </w:p>
          <w:p w:rsidR="00CE41FC" w:rsidRPr="00CE41FC" w:rsidRDefault="00CE41FC" w:rsidP="00CE41FC">
            <w:pPr>
              <w:suppressAutoHyphens/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1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приказу УО ИКМО</w:t>
            </w:r>
          </w:p>
          <w:p w:rsidR="00CE41FC" w:rsidRPr="00CE41FC" w:rsidRDefault="00CE41FC" w:rsidP="00CE41FC">
            <w:pPr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1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20.10.2022 </w:t>
            </w:r>
          </w:p>
          <w:p w:rsidR="00CE41FC" w:rsidRPr="00CE41FC" w:rsidRDefault="00AA4A1F" w:rsidP="00CE41FC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A4A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948/02-05-02</w:t>
            </w:r>
          </w:p>
        </w:tc>
      </w:tr>
    </w:tbl>
    <w:p w:rsidR="00CE41FC" w:rsidRPr="00CE41FC" w:rsidRDefault="00CE41FC" w:rsidP="00CE41FC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41FC" w:rsidRPr="00CE41FC" w:rsidRDefault="00CE41FC" w:rsidP="00CE41FC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 проведения</w:t>
      </w:r>
    </w:p>
    <w:p w:rsidR="00CE41FC" w:rsidRPr="00CE41FC" w:rsidRDefault="00CE41FC" w:rsidP="00CE41FC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муниципального этапа </w:t>
      </w:r>
      <w:r w:rsidR="00AA4A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сероссийской и </w:t>
      </w:r>
      <w:r w:rsidR="00AA4A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еспубликанской олимпиад школьников в 2022/2023 учебном году</w:t>
      </w:r>
    </w:p>
    <w:p w:rsidR="00CE41FC" w:rsidRPr="00CE41FC" w:rsidRDefault="00CE41FC" w:rsidP="00CE41FC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</w:pPr>
    </w:p>
    <w:p w:rsidR="00CE41FC" w:rsidRPr="00CE41FC" w:rsidRDefault="00CE41FC" w:rsidP="00595A96">
      <w:pPr>
        <w:numPr>
          <w:ilvl w:val="0"/>
          <w:numId w:val="1"/>
        </w:num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положения</w:t>
      </w:r>
    </w:p>
    <w:p w:rsidR="00CE41FC" w:rsidRPr="00CE41FC" w:rsidRDefault="00CE41FC" w:rsidP="00CE41FC">
      <w:pPr>
        <w:spacing w:after="0" w:line="288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41FC" w:rsidRPr="00CE41FC" w:rsidRDefault="00CE41FC" w:rsidP="00CE41FC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1. Организатором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этапа всероссийской и республиканской олимпиад школьников</w:t>
      </w:r>
      <w:r w:rsidRPr="00CE41FC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 является Управление образования Исполнительного комитета муниципального образования города Казани (далее – Управление образования).</w:t>
      </w:r>
    </w:p>
    <w:p w:rsidR="00CE41FC" w:rsidRPr="00CE41FC" w:rsidRDefault="00CE41FC" w:rsidP="00CE41FC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2. Управление образования привлекает к проведению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этапа всероссийской и республиканской олимпиад школьников МБУДО «Городской центр творческого развития и гуманитарного образования для одаренных детей» г.Казани (далее – Центр).</w:t>
      </w:r>
    </w:p>
    <w:p w:rsidR="00CE41FC" w:rsidRPr="00CE41FC" w:rsidRDefault="00CE41FC" w:rsidP="00CE41FC">
      <w:pPr>
        <w:widowControl w:val="0"/>
        <w:spacing w:after="0" w:line="288" w:lineRule="auto"/>
        <w:ind w:left="23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3. Муниципальный этап всероссийской олимпиады школьников в городе Казани проводится с 10 ноября по 13 декабря 2022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 (МХК).</w:t>
      </w:r>
    </w:p>
    <w:p w:rsidR="00CE41FC" w:rsidRPr="00CE41FC" w:rsidRDefault="00CE41FC" w:rsidP="00CE41FC">
      <w:pPr>
        <w:widowControl w:val="0"/>
        <w:spacing w:after="0" w:line="288" w:lineRule="auto"/>
        <w:ind w:left="23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Муниципальный этап республиканской олимпиады школьников проводится </w:t>
      </w:r>
      <w:r w:rsidR="001A22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ноября 2022 года </w:t>
      </w:r>
      <w:r w:rsidR="001A221B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22 декабря 2022 года по русскому языку и русской литературе для обучающихся общеобразовательных организаций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обучающихся общеобразовательных организаций с родным языком обучения, родному (татарский) языку и родной (татарская) литературе для обучающихся-татар общеобразовательных организаций с русским языком обучения, татарскому языку для русскоязычных обучающихся общеобразовательных организаций с русским языком обучения, восточным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(арабскому и турецкому) языкам, геологии, истории Татарстана и татарского народа согласно графику.</w:t>
      </w:r>
    </w:p>
    <w:p w:rsidR="00CE41FC" w:rsidRPr="00CE41FC" w:rsidRDefault="00CE41FC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п.5. порядка проведения муниципального этапа </w:t>
      </w:r>
      <w:r w:rsidR="00AA4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сероссийской и</w:t>
      </w:r>
      <w:r w:rsidR="00AA4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</w:t>
      </w:r>
      <w:r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еспубликанской олимпиад школьников в Республике Татарстан в 2022</w:t>
      </w:r>
      <w:r w:rsidR="00AA4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AA4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2023 </w:t>
      </w:r>
      <w:r w:rsidR="00AA4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учебном </w:t>
      </w:r>
      <w:proofErr w:type="gramStart"/>
      <w:r w:rsidR="00AA4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году</w:t>
      </w:r>
      <w:r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утвержденным</w:t>
      </w:r>
      <w:proofErr w:type="gramEnd"/>
      <w:r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приказом Министерства образования и науки Республики Татарстан от </w:t>
      </w:r>
      <w:r w:rsidRPr="00CE41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20.10.2022 №под-1780/22 </w:t>
      </w:r>
      <w:r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олимпиада проводится в очном формате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районных 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пунктах проведения олимпиад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онлайн формате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организациях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получения общего образования участника олимпиады)</w:t>
      </w:r>
      <w:r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E41FC" w:rsidRPr="00CE41FC" w:rsidRDefault="00CE41FC" w:rsidP="00CE41FC">
      <w:pPr>
        <w:tabs>
          <w:tab w:val="left" w:pos="709"/>
          <w:tab w:val="left" w:pos="851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Взимание платы за участие в олимпиаде не допускается.</w:t>
      </w:r>
    </w:p>
    <w:p w:rsidR="00CE41FC" w:rsidRPr="00CE41FC" w:rsidRDefault="00CE41FC" w:rsidP="00CE41FC">
      <w:pPr>
        <w:tabs>
          <w:tab w:val="left" w:pos="709"/>
          <w:tab w:val="left" w:pos="851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6. 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 углубл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нного уровня и соответствующей направленности (профиля) </w:t>
      </w:r>
      <w:r w:rsidRPr="00CE41F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7-11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 и 4-6 классов по математике, русскому языку, английскому языку, татарскому языку и 3-6 классов по основам безопасности жизнедеятельности.</w:t>
      </w:r>
    </w:p>
    <w:p w:rsidR="00CE41FC" w:rsidRPr="00CE41FC" w:rsidRDefault="00CE41FC" w:rsidP="00CE41FC">
      <w:pPr>
        <w:widowControl w:val="0"/>
        <w:tabs>
          <w:tab w:val="left" w:pos="709"/>
          <w:tab w:val="left" w:pos="851"/>
        </w:tabs>
        <w:spacing w:after="0" w:line="288" w:lineRule="auto"/>
        <w:ind w:firstLine="709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CE41FC" w:rsidRPr="00CE41FC" w:rsidRDefault="00CE41FC" w:rsidP="00595A96">
      <w:pPr>
        <w:numPr>
          <w:ilvl w:val="0"/>
          <w:numId w:val="1"/>
        </w:num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 проведения</w:t>
      </w:r>
    </w:p>
    <w:p w:rsidR="00CE41FC" w:rsidRPr="00CE41FC" w:rsidRDefault="00CE41FC" w:rsidP="00CE41FC">
      <w:pPr>
        <w:spacing w:after="0" w:line="288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муниципальном этапе олимпиады по каждому  предмету принимают индивидуальное участие: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участники школьного этапа олимпиады текущего 2022/2023 учебного года, набравшие необходимое для участия в муниципальном этапе олимпиады количество баллов, установленное Управлением образования г.Казани;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победители и приз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ры муниципального этапа всероссийской олимпиады школьников предыдущего 2021/2022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Участники муниципального этапа всероссийской и республиканской олимпиад школьников текущего 2022/2023 учебного года, выбравшие на школьном этапе олимпиадные задания, разработанные для 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классов,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старших по отношению к тем, в которых они проходят обучение, выполняют олимпиадные задания, разработанные для класса, который они выбрали на школьном этапе олимпиады.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Победители и приз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ры муниципального этапа всероссийской и республиканской олимпиад школьников предыдущего 2021/2022 учебного года вправе выполнять олимпиадные задания, разработанные для 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классов,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старших по отношению к тем, в которых они проходят обучение. В случае их прохождения на последующие этапы олимпиады, данные участники олимпиады выполняют олимпиадные задания, разработанные для класса, который они выбрали на муниципальном этапе олимпиады.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В связи с особенностями проведения муниципального этапа всероссийской олимпиады школьников по физической культуре, устанавливается квота на участие в данной олимпиаде: каждое учебное учреждение представляет по 4 участника набравших необходимое количество баллов для участия в муниципальном этапе: 7-8 классы – 1 юноша и 1 девушка; 9-11 классы – 1 юноша и 1 девушка. Призеры и победители предыдущего 2021/2022 учебного года принимают участие в олимпиаде по физической культуре вне квоты. </w:t>
      </w:r>
    </w:p>
    <w:p w:rsidR="00CE41FC" w:rsidRPr="00CE41FC" w:rsidRDefault="00CE41FC" w:rsidP="00CE41FC">
      <w:pPr>
        <w:widowControl w:val="0"/>
        <w:tabs>
          <w:tab w:val="left" w:pos="709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5. Управление образования: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формирует оргкомитет муниципального этапа олимпиад и утверждает его состав;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формирует жюри муниципального этапа всероссийской и республиканской олимпиад школьников по </w:t>
      </w:r>
      <w:proofErr w:type="gramStart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каждому  предмету</w:t>
      </w:r>
      <w:proofErr w:type="gramEnd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утверждает его состав;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определяет формат проведения олимпиад;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определяет пункты проведения олимпиад; 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устанавливает количество баллов по </w:t>
      </w:r>
      <w:proofErr w:type="gramStart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каждому  предмету</w:t>
      </w:r>
      <w:proofErr w:type="gramEnd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классу, необходимое для участия в муниципальном этапе олимпиад;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утверждает требования к организации и проведению муниципального этапа олимпиады по </w:t>
      </w:r>
      <w:proofErr w:type="gramStart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каждому  предмету</w:t>
      </w:r>
      <w:proofErr w:type="gramEnd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разработанные региональным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заблаговременно информирует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 города Казани, участников муниципального этапа всероссийской и республиканской олимпиад школьников и их родителей (законных представителей) о сроках и местах проведения муниципального этапа олимпиады по каждому  предмету, а также о настоящем Порядке и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утвержд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нных требованиях к организации и проведению муниципального этапа олимпиад по каждому предмету;</w:t>
      </w:r>
    </w:p>
    <w:p w:rsidR="00CE41FC" w:rsidRPr="00CE41FC" w:rsidRDefault="00CE41FC" w:rsidP="00CE41FC">
      <w:pPr>
        <w:widowControl w:val="0"/>
        <w:tabs>
          <w:tab w:val="left" w:pos="1418"/>
        </w:tabs>
        <w:spacing w:after="0" w:line="288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обеспечивает создание специальных условий для участников муниципального этапа олимпиады с ограниченными возможностями здоровья (далее - ОВЗ) и детей-инвалидов, учитывающих состояние их здоровья, особенности психофизического развития;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определяет квоты победителей и приз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 муниципальн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 этапа олимпиады по каждому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предмету;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утверждает результаты муниципального этапа олимпиады по каждому предмету (рейтинг победителей и рейтинг приз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 муниципального этапа олимпиады);</w:t>
      </w:r>
    </w:p>
    <w:p w:rsidR="00CE41FC" w:rsidRPr="00CE41FC" w:rsidRDefault="00CE41FC" w:rsidP="00CE41FC">
      <w:pPr>
        <w:widowControl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highlight w:val="yellow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награждает победителей и приз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ро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в муниципального этапа олимпиад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дипломами.</w:t>
      </w:r>
    </w:p>
    <w:p w:rsidR="00CE41FC" w:rsidRPr="00CE41FC" w:rsidRDefault="00CE41FC" w:rsidP="00CE41FC">
      <w:pPr>
        <w:widowControl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6. Центр:</w:t>
      </w:r>
    </w:p>
    <w:p w:rsidR="00CE41FC" w:rsidRPr="00CE41FC" w:rsidRDefault="00CE41FC" w:rsidP="00CE41FC">
      <w:pPr>
        <w:widowControl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обеспечивает работу интернет платформы (</w:t>
      </w:r>
      <w:r w:rsidR="00C07E6D" w:rsidRPr="00C07E6D">
        <w:rPr>
          <w:rFonts w:ascii="Times New Roman" w:hAnsi="Times New Roman" w:cs="Times New Roman"/>
          <w:sz w:val="28"/>
          <w:szCs w:val="28"/>
        </w:rPr>
        <w:t>https://me.odkzn.ru/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для проведения олимпиад в онлайн формате, </w:t>
      </w:r>
      <w:proofErr w:type="gramStart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конференц-связь</w:t>
      </w:r>
      <w:proofErr w:type="gramEnd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пунктами проведения олимпиад;</w:t>
      </w:r>
    </w:p>
    <w:p w:rsidR="00CE41FC" w:rsidRPr="00CE41FC" w:rsidRDefault="00CE41FC" w:rsidP="00CE41FC">
      <w:pPr>
        <w:widowControl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тиражирует и готовит пакеты заданий к отправке на пункты проведения олимпиад в соответствии с количеством обучающихся, принимающих участие в олимпиаде (для олимпиад, проводимых в очном формате); </w:t>
      </w:r>
    </w:p>
    <w:p w:rsidR="00CE41FC" w:rsidRPr="00CE41FC" w:rsidRDefault="00CE41FC" w:rsidP="00CE41FC">
      <w:pPr>
        <w:tabs>
          <w:tab w:val="left" w:pos="993"/>
        </w:tabs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обеспечивает хранение олимпиадных заданий по каждому  предмету муниципального этапа олимпиады в течение года после проведения олимпиады, нес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т установленную законодательством Российской Федерации ответственность за их конфиденциальность;</w:t>
      </w:r>
    </w:p>
    <w:p w:rsidR="00CE41FC" w:rsidRPr="00CE41FC" w:rsidRDefault="00CE41FC" w:rsidP="00CE41FC">
      <w:pPr>
        <w:widowControl w:val="0"/>
        <w:spacing w:after="0" w:line="288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по предметам «Химия» и «Русский язык»  организует сканирование кодированных бланков ответов обучающихся и направляет их в адрес ГАОУ «РОЦ» посредством корпоративной почты;</w:t>
      </w:r>
    </w:p>
    <w:p w:rsidR="00CE41FC" w:rsidRPr="00CE41FC" w:rsidRDefault="00CE41FC" w:rsidP="00CE41FC">
      <w:pPr>
        <w:widowControl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осуществляет кодирование (обезличивание) олимпиадных работ участников муниципального этапа олимпиады;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публикует результаты олимпиад на сво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 официальном сайте в сети «Интернет», в том числе протоколы жюри муниципального этапа олимпиады по каждому предмету </w:t>
      </w:r>
      <w:r w:rsidRP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позднее 6 </w:t>
      </w:r>
      <w:r w:rsidRPr="00BD75D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рабочих дней</w:t>
      </w:r>
      <w:r w:rsidR="0034751B" w:rsidRPr="00BD75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проведения олимпиады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организует проверку олимпиадных работ в течение двух дней со дня проведения олимпиады (если олимпиада проходит в два тура (теоретический и практический), то от</w:t>
      </w:r>
      <w:r w:rsidR="00BD75D1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олимпиады);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проводит ознакомление участников муниципального этапа с предварительными протоколами и с датой рассмотрения апелляций, назначенной не позднее 3 рабочих дней после информирования участников о предварительных результатах муниципального этапа олимпиады;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публикует олимпиадные задания и ключи к ним сразу после окончания работы жюри по проверке работ участников муниципального этапа олимпиады по каждому  предмету в сети «Интернет» на своем официальном сайте;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обеспечивает своевременное и безошибочное занесение необходимых данных в личном кабинете сайта </w:t>
      </w:r>
      <w:r w:rsidRPr="00CE41F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proofErr w:type="spellStart"/>
      <w:r w:rsidRPr="00CE41F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olimprocrt</w:t>
      </w:r>
      <w:proofErr w:type="spellEnd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CE41F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муниципальному этапу всероссийской и республиканской олимпиад школьников в 2022/2023 учебном году согласно установленным МОиН РТ срокам;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переда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т результаты участников муниципального этапа олимпиады по каждому  предмету и классу Управлению образования;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переда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результаты участников муниципального этапа олимпиады по </w:t>
      </w:r>
      <w:proofErr w:type="gramStart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каждому  предмету</w:t>
      </w:r>
      <w:proofErr w:type="gramEnd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классу организатору регионального этапа в формате, установленном организатором регионального этапа олимпиады.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7. Родитель (законный представитель) победителя или приз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ра</w:t>
      </w: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этапа олимпиад предыдущего 2021/2022 учебного года, заявившего о сво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 участии в олимпиаде, в срок не менее чем за 10 рабочих дней до начала муниципального этапа олимпиады представляет Центру для одаренных детей согласие на сбор, хранение, использование, распространение, (передачу) и публикацию персональных данных своего несовершеннолетнего ребенка, а так же олимпиадной работы, в том числе в сети «Интернет» (в случае если обучающийся не участвовал </w:t>
      </w:r>
      <w:r w:rsidR="00BD75D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школьном этапе олимпиады в текущем году и согласие на обработку персональных данных не было получено ранее).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8. Оргкомитет муниципального этапа олимпиады: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r w:rsidRPr="00CE41F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определяет Порядок проведения муниципального этапа олимпиад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ar-SA"/>
        </w:rPr>
        <w:t>в 2022/2023 учебном году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рассматривает обращения участников олимпиад;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обеспечивает организацию и проведение муниципального этапа олимпиад в соответствии с утвержд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нными Управлением образования требованиями к проведению муниципального этапа олимпиады по каждому 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нес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т ответственность за жизнь и здоровье участников очных олимпиад во время проведения муниципального этапа олимпиады по каждому  предмету.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оргкомитета муниципального этапа олимпиады формируется из представителей Управления образования, муниципальных и региональных предметно-методических комиссий олимпиады, педагогических и научно-педагогических работников. Число членов оргкомитета муниципального этапа олимпиады составляет не менее 5 человек.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9. Жюри муниципального этапа олимпиады: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- принимает для оценивания закодированные (обезличенные) олимпиадные работы участников олимпиады;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- оценивает выполненные олимпиадные задания в соответствии с утвержд</w:t>
      </w:r>
      <w:r w:rsidR="0034751B">
        <w:rPr>
          <w:rFonts w:ascii="Times New Roman" w:eastAsia="Times New Roman" w:hAnsi="Times New Roman" w:cs="Times New Roman"/>
          <w:sz w:val="28"/>
          <w:szCs w:val="24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нными критериями и методиками оценивания выполненных олимпиадных заданий;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- осуществляет посредством дистанционных средств коммуникации по запросу участника олимпиады показ выполненных им олимпиадных заданий;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- представляет результаты олимпиады е</w:t>
      </w:r>
      <w:r w:rsidR="0034751B">
        <w:rPr>
          <w:rFonts w:ascii="Times New Roman" w:eastAsia="Times New Roman" w:hAnsi="Times New Roman" w:cs="Times New Roman"/>
          <w:sz w:val="28"/>
          <w:szCs w:val="24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участникам;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- рассматривает посредством дистанционных средств коммуникации апелляции участников олимпиады;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проводит для участников олимпиады посредством </w:t>
      </w:r>
      <w:r w:rsidR="00BD75D1" w:rsidRPr="00BD75D1">
        <w:rPr>
          <w:rFonts w:ascii="Times New Roman" w:eastAsia="Times New Roman" w:hAnsi="Times New Roman" w:cs="Times New Roman"/>
          <w:sz w:val="28"/>
          <w:szCs w:val="24"/>
          <w:lang w:eastAsia="ru-RU"/>
        </w:rPr>
        <w:t>дистанционных средств коммуникации</w:t>
      </w: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анализ решений олимпиадных заданий;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- определяет победителей и призеров олимпиады на основании рейтинга по каждому  предмету и в соответствии с квотой, установленной Управлением образования;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- представляет Центру результаты олимпиады (протоколы) для их дальнейшего утверждения;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составляет и представляет Центру аналитический отчет о результатах выполнения олимпиадных задании по </w:t>
      </w:r>
      <w:proofErr w:type="gramStart"/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каждому  предмету</w:t>
      </w:r>
      <w:proofErr w:type="gramEnd"/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9.1.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жюр</w:t>
      </w:r>
      <w:r w:rsidR="00BD75D1">
        <w:rPr>
          <w:rFonts w:ascii="Times New Roman" w:eastAsia="Times New Roman" w:hAnsi="Times New Roman" w:cs="Times New Roman"/>
          <w:sz w:val="28"/>
          <w:szCs w:val="28"/>
          <w:lang w:eastAsia="ru-RU"/>
        </w:rPr>
        <w:t>и муниципального этапа олимпиад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формируется из числа педагогических, научно-педагогических работников, руководящих работников образовательных организаций, студентов, аспирантов, ординаторов,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предметам, а также обладающих профессиональными знаниями, навыками и опытом в сфере, соответствующей  предмету олимпиады, и утверждается Управлением образования.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9.2.  Число членов жюри по каждому  предмету составляет не менее 5 человек. 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10.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месте проведения олимпиады вправе присутствовать представители Управления образования, Центра, оргкомитет и жюри муниципального этапа олимпиады, должностные лица МОиН РТ, ГАУ «Республиканский олимпиадный центр», а также граждане, аккредитованные в качестве общественных наблюдателей. 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11. При проведении олимпиады каждому участнику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 предмету. Все ра</w:t>
      </w:r>
      <w:r w:rsidR="00BD75D1">
        <w:rPr>
          <w:rFonts w:ascii="Times New Roman" w:eastAsia="Times New Roman" w:hAnsi="Times New Roman" w:cs="Times New Roman"/>
          <w:sz w:val="28"/>
          <w:szCs w:val="28"/>
          <w:lang w:eastAsia="ru-RU"/>
        </w:rPr>
        <w:t>бочие места участников олимпиад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должны обеспечивать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CE41FC" w:rsidRPr="00CE41FC" w:rsidRDefault="00CE41FC" w:rsidP="00CE41FC">
      <w:pPr>
        <w:widowControl w:val="0"/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Для участников муниципального этапа олимпиад с ОВЗ и детей-инвалидов при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x-none"/>
        </w:rPr>
        <w:t>необходимости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пункте проведения олимпиады создаются специальные условия для обеспечения возможности их участия, учитывающие состояние их здоровья, особенности психофизического развития, в том числе:</w:t>
      </w:r>
    </w:p>
    <w:p w:rsidR="00CE41FC" w:rsidRPr="00CE41FC" w:rsidRDefault="00CE41FC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беспрепятственный доступ участников в место проведения олимпиады (наличие пандусов, поручней, расширенных дверных проемов, лифтов, расположение аудитории на первом этаже при отсутствии лифтов; наличие специальных кресел и других приспособлений);</w:t>
      </w:r>
    </w:p>
    <w:p w:rsidR="00CE41FC" w:rsidRPr="00CE41FC" w:rsidRDefault="00CE41FC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присутствие ассистентов - специалистов, оказывающих участникам олимпиады с ОВЗ и детям-инвалидам необходимую техническую помощь с учетом состояния их здоровья, особенностей психофизического развития и индивидуальных возможностей (далее - ассистенты), помогающих им занять рабочее место, передвигаться, прочитать задание, перенести ответы в бланки ответов, при этом ассистент не должен являться специалистом предметной области, по которой проводится олимпиада;</w:t>
      </w:r>
    </w:p>
    <w:p w:rsidR="00CE41FC" w:rsidRPr="00CE41FC" w:rsidRDefault="00CE41FC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на олимпиаде необходимых для выполнения заданий технических средств;</w:t>
      </w:r>
    </w:p>
    <w:p w:rsidR="00CE41FC" w:rsidRPr="00CE41FC" w:rsidRDefault="00CE41FC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при необходимости ассистента-</w:t>
      </w:r>
      <w:proofErr w:type="spellStart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сурдопереводчика</w:t>
      </w:r>
      <w:proofErr w:type="spellEnd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(для глухих и слабослышащих участников олимпиады);</w:t>
      </w:r>
    </w:p>
    <w:p w:rsidR="00CE41FC" w:rsidRPr="00CE41FC" w:rsidRDefault="00CE41FC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звукоусиливающей аппаратуры (для слабослышащих участников олимпиады);</w:t>
      </w:r>
    </w:p>
    <w:p w:rsidR="00CE41FC" w:rsidRPr="00CE41FC" w:rsidRDefault="00CE41FC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оформление олимпиадных заданий рельефно-точечным шрифтом Брайля или в виде электронного документа, доступного с помощью компьютера; выполнение олимпиадной работы рельефно-точечным шрифтом Брайля или на компьютере; обеспечение достаточным количеством специальных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принадлежностей для оформления ответов рельефно-точечным шрифтом Брайля, компьютером (для слепых участников олимпиады);</w:t>
      </w:r>
    </w:p>
    <w:p w:rsidR="00CE41FC" w:rsidRPr="00CE41FC" w:rsidRDefault="00CE41FC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олимпиады; обеспечение аудиторий для проведения олимпиады увеличительными устройствами; индивидуальное равномерное освещение не менее 300 люкс (для слабовидящих участников олимпиады).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До начала олимпиады по </w:t>
      </w:r>
      <w:proofErr w:type="gramStart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каждому  предмету</w:t>
      </w:r>
      <w:proofErr w:type="gramEnd"/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 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14. Во время проведения олимпиады участники олимпиады: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должны соблюдать настоящий Порядок и требования к проведению муниципального этапа олимпиады, утвержд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нные Управлением образования, предметно-методическими комиссиями по общеобразовательным предметам, по которым проводится олимпиада;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должны следовать указаниям представителей организатора олимпиады;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вправе общаться друг с другом, свободно перемещаться по аудитории;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вправе иметь справочные материалы, средства связи и электронно- вычислительную технику, разреш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нные к использованию во время проведения олимпиады; 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вправе подать апелляцию в оргкомитет муниципального этапа олимпиады о нарушениях в месте проведения олимпиады сразу после обнаружения нарушения, не покидая места проведения олимпиады.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15. В случае нарушения участником олимпиады настоящего Порядка и (или) утвержд</w:t>
      </w:r>
      <w:r w:rsidR="003475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нных требований к организации и проведению муниципального этапа олимпиады по каждому 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 Участники олимпиады, которые были удалены, лишаются права дальнейшего участия в олимпиаде по данному </w:t>
      </w:r>
      <w:r w:rsidR="00BD75D1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редмету в текущем </w:t>
      </w:r>
      <w:r w:rsidR="00BD75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учебном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году. Выполненная им работа не проверяется.</w:t>
      </w:r>
    </w:p>
    <w:p w:rsidR="00CE41FC" w:rsidRPr="00CE41FC" w:rsidRDefault="00CE41FC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если факт нарушения становится известен представителям организатора после окончания соответствующего этапа олимпиады, но до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утверждения итоговых результатов, участник может быть дисквалифицирован, а его результат аннулирован на основании протокола жюри с решением о дисквалификации участника.</w:t>
      </w:r>
    </w:p>
    <w:p w:rsidR="00CE41FC" w:rsidRPr="00CE41FC" w:rsidRDefault="00CE41FC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17. При проведении очных олимпиад и практического этапа олимпиады по технологии, ОБЖ и физической культуре придерживаться следующих требований:</w:t>
      </w:r>
    </w:p>
    <w:p w:rsidR="00CE41FC" w:rsidRPr="00CE41FC" w:rsidRDefault="00CE41FC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CE41FC" w:rsidRPr="00CE41FC" w:rsidRDefault="00CE41FC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«зигзагообразная» рассадка участников в аудиториях проведения соревновательных туров;</w:t>
      </w:r>
    </w:p>
    <w:p w:rsidR="00CE41FC" w:rsidRPr="00CE41FC" w:rsidRDefault="00CE41FC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обязательное наличие средств индивидуальной защиты для организаторов олимпиады, в том числе масок и антисептиков.</w:t>
      </w:r>
    </w:p>
    <w:p w:rsidR="00CE41FC" w:rsidRPr="00CE41FC" w:rsidRDefault="00CE41FC" w:rsidP="00CE41FC">
      <w:pPr>
        <w:shd w:val="clear" w:color="auto" w:fill="FFFFFF"/>
        <w:tabs>
          <w:tab w:val="left" w:pos="4575"/>
        </w:tabs>
        <w:spacing w:after="0" w:line="288" w:lineRule="auto"/>
        <w:ind w:right="50"/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</w:pPr>
    </w:p>
    <w:p w:rsidR="00CE41FC" w:rsidRPr="00CE41FC" w:rsidRDefault="00CE41FC" w:rsidP="00CE41FC">
      <w:pPr>
        <w:shd w:val="clear" w:color="auto" w:fill="FFFFFF"/>
        <w:tabs>
          <w:tab w:val="left" w:pos="4575"/>
        </w:tabs>
        <w:spacing w:after="0" w:line="288" w:lineRule="auto"/>
        <w:ind w:right="50"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Выдача и отправка олимпиадных работ </w:t>
      </w:r>
    </w:p>
    <w:p w:rsidR="00CE41FC" w:rsidRPr="00CE41FC" w:rsidRDefault="00CE41FC" w:rsidP="00CE41FC">
      <w:pPr>
        <w:shd w:val="clear" w:color="auto" w:fill="FFFFFF"/>
        <w:tabs>
          <w:tab w:val="left" w:pos="4575"/>
        </w:tabs>
        <w:spacing w:after="0" w:line="288" w:lineRule="auto"/>
        <w:ind w:right="50"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(для олимпиад, проводимых </w:t>
      </w:r>
      <w:r w:rsidR="00BD75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очно</w:t>
      </w: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CE41FC" w:rsidRPr="00CE41FC" w:rsidRDefault="00CE41FC" w:rsidP="00CE41FC">
      <w:pPr>
        <w:shd w:val="clear" w:color="auto" w:fill="FFFFFF"/>
        <w:tabs>
          <w:tab w:val="left" w:pos="4575"/>
        </w:tabs>
        <w:spacing w:after="0" w:line="288" w:lineRule="auto"/>
        <w:ind w:right="50"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41FC" w:rsidRPr="00CE41FC" w:rsidRDefault="00CE41FC" w:rsidP="00CE41FC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1. Олимпиадные работы доставляются на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пункты проведения олимпиады </w:t>
      </w:r>
      <w:r w:rsidRPr="00CE41FC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из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Центра </w:t>
      </w:r>
      <w:r w:rsidRPr="00CE41FC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в день проведения олимпиады ответственными специалистами данного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пункта </w:t>
      </w:r>
      <w:r w:rsidRPr="00CE41FC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(согласно приказу данной образовательной организации). </w:t>
      </w:r>
    </w:p>
    <w:p w:rsidR="00CE41FC" w:rsidRPr="00CE41FC" w:rsidRDefault="00CE41FC" w:rsidP="00CE41FC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2. Выдача пакетов с олимпиадными заданиями производится (составляется акт) на базе Центра с 7.30 до 8.30 утра текущего дня олимпиады.</w:t>
      </w:r>
    </w:p>
    <w:p w:rsidR="00CE41FC" w:rsidRPr="00CE41FC" w:rsidRDefault="00CE41FC" w:rsidP="00CE41FC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3. Вскрытие пакетов с олимпиадными заданиями осуществляется специалистом районного отдела образования не позднее чем за 15 минут до начала проведения олимпиады (составляется акт по вскрытию пакета).</w:t>
      </w:r>
    </w:p>
    <w:p w:rsidR="00CE41FC" w:rsidRPr="00CE41FC" w:rsidRDefault="00CE41FC" w:rsidP="00CE41FC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4. Во время проведения муниципального этапа олимпиады на пункте проведения необходимо присутствие руководителя методического объединения района (либо лица, его заменяющего) и ответственного специалиста районного отдела образования.</w:t>
      </w:r>
    </w:p>
    <w:p w:rsidR="00CE41FC" w:rsidRPr="00CE41FC" w:rsidRDefault="00CE41FC" w:rsidP="00CE41FC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5. После окончания олимпиады ответственный специалист районного отдела образования (либо его доверенное лицо) формирует пакеты с работами участников, оформляет акт, заверяет их личной подписью. Ответственный специалист за проведение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всероссийской и республиканской олимпиад школьников</w:t>
      </w:r>
      <w:r w:rsidRPr="00CE41FC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на данном пункте доставляет их в Центр не позднее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чем через 2 часа после завершения муниципального этапа олимпиады. В течение двух часов после окончания олимпиады по предмету </w:t>
      </w:r>
      <w:r w:rsidRPr="00CE41FC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ответственный специалист районного </w:t>
      </w:r>
      <w:r w:rsidRPr="00CE41FC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lastRenderedPageBreak/>
        <w:t xml:space="preserve">отдела образования направляет специалистов на шифрование работ участников олимпиады в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Центр. </w:t>
      </w:r>
    </w:p>
    <w:p w:rsidR="00CE41FC" w:rsidRPr="00CE41FC" w:rsidRDefault="00CE41FC" w:rsidP="00CE41FC">
      <w:pPr>
        <w:shd w:val="clear" w:color="auto" w:fill="FFFFFF"/>
        <w:spacing w:after="0" w:line="288" w:lineRule="auto"/>
        <w:ind w:left="554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highlight w:val="yellow"/>
          <w:lang w:eastAsia="ru-RU"/>
        </w:rPr>
      </w:pPr>
    </w:p>
    <w:p w:rsidR="00CE41FC" w:rsidRPr="00CE41FC" w:rsidRDefault="00CE41FC" w:rsidP="00CE41FC">
      <w:pPr>
        <w:shd w:val="clear" w:color="auto" w:fill="FFFFFF"/>
        <w:spacing w:after="0" w:line="288" w:lineRule="auto"/>
        <w:ind w:left="360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en-US" w:eastAsia="ru-RU"/>
        </w:rPr>
        <w:t>IV</w:t>
      </w:r>
      <w:r w:rsidRPr="00CE41F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. Оформление и проверка олимпиадных работ</w:t>
      </w:r>
    </w:p>
    <w:p w:rsidR="00CE41FC" w:rsidRPr="00CE41FC" w:rsidRDefault="00CE41FC" w:rsidP="00CE41FC">
      <w:pPr>
        <w:shd w:val="clear" w:color="auto" w:fill="FFFFFF"/>
        <w:spacing w:after="0" w:line="288" w:lineRule="auto"/>
        <w:ind w:left="360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CE41FC" w:rsidRPr="00F6556A" w:rsidRDefault="00CE41FC" w:rsidP="00CE41FC">
      <w:pPr>
        <w:shd w:val="clear" w:color="auto" w:fill="FFFFFF"/>
        <w:tabs>
          <w:tab w:val="left" w:pos="4575"/>
        </w:tabs>
        <w:spacing w:after="0" w:line="288" w:lineRule="auto"/>
        <w:ind w:left="426" w:right="50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F655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олимпиад, проводимых </w:t>
      </w:r>
      <w:r w:rsidR="00F6556A" w:rsidRPr="00F655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очно</w:t>
      </w:r>
      <w:r w:rsidRPr="00F655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CE41FC" w:rsidRPr="00CE41FC" w:rsidRDefault="00CE41FC" w:rsidP="00CE41FC">
      <w:pPr>
        <w:widowControl w:val="0"/>
        <w:shd w:val="clear" w:color="auto" w:fill="FFFFFF"/>
        <w:tabs>
          <w:tab w:val="left" w:pos="907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1. Все работы выполняются обучающимися на специальных бланках;</w:t>
      </w:r>
    </w:p>
    <w:p w:rsidR="00CE41FC" w:rsidRPr="00CE41FC" w:rsidRDefault="00CE41FC" w:rsidP="00CE41FC">
      <w:pPr>
        <w:widowControl w:val="0"/>
        <w:shd w:val="clear" w:color="auto" w:fill="FFFFFF"/>
        <w:tabs>
          <w:tab w:val="left" w:pos="907"/>
        </w:tabs>
        <w:autoSpaceDE w:val="0"/>
        <w:autoSpaceDN w:val="0"/>
        <w:adjustRightInd w:val="0"/>
        <w:spacing w:after="0" w:line="288" w:lineRule="auto"/>
        <w:ind w:right="2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На титульном листе указывается фамилия, имя </w:t>
      </w:r>
      <w:r w:rsidR="00F6556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номер класса, школы, ФИО учителя, не допускаются какие - либо другие записи, в том числе ответы, решения;</w:t>
      </w:r>
    </w:p>
    <w:p w:rsidR="00CE41FC" w:rsidRPr="00CE41FC" w:rsidRDefault="00CE41FC" w:rsidP="00CE41FC">
      <w:pPr>
        <w:widowControl w:val="0"/>
        <w:shd w:val="clear" w:color="auto" w:fill="FFFFFF"/>
        <w:tabs>
          <w:tab w:val="left" w:pos="907"/>
        </w:tabs>
        <w:autoSpaceDE w:val="0"/>
        <w:autoSpaceDN w:val="0"/>
        <w:adjustRightInd w:val="0"/>
        <w:spacing w:after="0" w:line="288" w:lineRule="auto"/>
        <w:ind w:right="2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3. Работа проверяется членами жюри, баллы выставляются в работе</w:t>
      </w:r>
      <w:r w:rsidR="00F6556A" w:rsidRPr="00F655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6556A">
        <w:rPr>
          <w:rFonts w:ascii="Times New Roman" w:eastAsia="Times New Roman" w:hAnsi="Times New Roman" w:cs="Times New Roman"/>
          <w:sz w:val="28"/>
          <w:szCs w:val="28"/>
          <w:lang w:eastAsia="ru-RU"/>
        </w:rPr>
        <w:t>ручкой с красными чернилами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сумма баллов и подписи членов комиссии </w:t>
      </w:r>
      <w:r w:rsidR="00F6556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проста</w:t>
      </w:r>
      <w:r w:rsidR="00C07E6D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F6556A">
        <w:rPr>
          <w:rFonts w:ascii="Times New Roman" w:eastAsia="Times New Roman" w:hAnsi="Times New Roman" w:cs="Times New Roman"/>
          <w:sz w:val="28"/>
          <w:szCs w:val="28"/>
          <w:lang w:eastAsia="ru-RU"/>
        </w:rPr>
        <w:t>ляются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титульном листе.</w:t>
      </w:r>
    </w:p>
    <w:p w:rsidR="00CE41FC" w:rsidRPr="00CE41FC" w:rsidRDefault="00CE41FC" w:rsidP="00CE41FC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 Работы, не отвечающие данным требованиям, к рассмотрению не принимаются.</w:t>
      </w:r>
    </w:p>
    <w:p w:rsidR="00CE41FC" w:rsidRPr="00F6556A" w:rsidRDefault="00CE41FC" w:rsidP="00CE41FC">
      <w:pPr>
        <w:shd w:val="clear" w:color="auto" w:fill="FFFFFF"/>
        <w:tabs>
          <w:tab w:val="left" w:pos="4575"/>
        </w:tabs>
        <w:spacing w:after="0" w:line="288" w:lineRule="auto"/>
        <w:ind w:left="426" w:right="5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5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олимпиад, проводимых в онлайн формате:</w:t>
      </w:r>
    </w:p>
    <w:p w:rsidR="00CE41FC" w:rsidRPr="00CE41FC" w:rsidRDefault="00CE41FC" w:rsidP="00C07E6D">
      <w:pPr>
        <w:numPr>
          <w:ilvl w:val="0"/>
          <w:numId w:val="3"/>
        </w:numPr>
        <w:shd w:val="clear" w:color="auto" w:fill="FFFFFF"/>
        <w:tabs>
          <w:tab w:val="left" w:pos="851"/>
        </w:tabs>
        <w:spacing w:after="0" w:line="288" w:lineRule="auto"/>
        <w:ind w:right="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работы выполняются </w:t>
      </w:r>
      <w:r w:rsidR="00F6556A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интернет платформе </w:t>
      </w:r>
      <w:r w:rsidR="00F6556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C07E6D" w:rsidRPr="00C07E6D">
        <w:rPr>
          <w:rFonts w:ascii="Times New Roman" w:hAnsi="Times New Roman" w:cs="Times New Roman"/>
          <w:sz w:val="28"/>
          <w:szCs w:val="28"/>
        </w:rPr>
        <w:t>https://me.odkzn.ru/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CE41FC" w:rsidRPr="00CE41FC" w:rsidRDefault="00CE41FC" w:rsidP="00595A96">
      <w:pPr>
        <w:numPr>
          <w:ilvl w:val="0"/>
          <w:numId w:val="3"/>
        </w:numPr>
        <w:shd w:val="clear" w:color="auto" w:fill="FFFFFF"/>
        <w:tabs>
          <w:tab w:val="left" w:pos="851"/>
        </w:tabs>
        <w:spacing w:after="0" w:line="288" w:lineRule="auto"/>
        <w:ind w:left="0" w:right="5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выполняют работы только по своему индивидуальному логину и паролю;</w:t>
      </w:r>
    </w:p>
    <w:p w:rsidR="00CE41FC" w:rsidRPr="00CE41FC" w:rsidRDefault="00CE41FC" w:rsidP="00595A96">
      <w:pPr>
        <w:numPr>
          <w:ilvl w:val="0"/>
          <w:numId w:val="3"/>
        </w:numPr>
        <w:shd w:val="clear" w:color="auto" w:fill="FFFFFF"/>
        <w:tabs>
          <w:tab w:val="left" w:pos="851"/>
        </w:tabs>
        <w:spacing w:after="0" w:line="288" w:lineRule="auto"/>
        <w:ind w:left="0" w:right="5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проверяется и выставляются баллы членами жюри в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интернет </w:t>
      </w:r>
      <w:proofErr w:type="gramStart"/>
      <w:r w:rsidRPr="00CE41F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платформе  </w:t>
      </w:r>
      <w:r w:rsidR="00C07E6D" w:rsidRPr="006C7270">
        <w:rPr>
          <w:rFonts w:ascii="Times New Roman" w:hAnsi="Times New Roman" w:cs="Times New Roman"/>
          <w:sz w:val="28"/>
          <w:szCs w:val="28"/>
        </w:rPr>
        <w:t>https://me.odkzn.ru/</w:t>
      </w:r>
      <w:proofErr w:type="gramEnd"/>
      <w:r w:rsidRPr="00CE41F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; </w:t>
      </w:r>
    </w:p>
    <w:p w:rsidR="00CE41FC" w:rsidRPr="00CE41FC" w:rsidRDefault="00CE41FC" w:rsidP="00595A96">
      <w:pPr>
        <w:numPr>
          <w:ilvl w:val="0"/>
          <w:numId w:val="3"/>
        </w:numPr>
        <w:shd w:val="clear" w:color="auto" w:fill="FFFFFF"/>
        <w:tabs>
          <w:tab w:val="left" w:pos="851"/>
        </w:tabs>
        <w:spacing w:after="0" w:line="288" w:lineRule="auto"/>
        <w:ind w:left="0" w:right="5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Идентичные работы</w:t>
      </w:r>
      <w:r w:rsidR="00C07E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участников из одной общеобразовательной организации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работы участников</w:t>
      </w:r>
      <w:r w:rsidR="00F6556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07E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="00C07E6D"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</w:t>
      </w:r>
      <w:r w:rsidR="00C07E6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07E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которых допущено нарушение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требований </w:t>
      </w:r>
      <w:r w:rsidR="00C07E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самостоятельности ответов на олимпиадные задания,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аннулируются.</w:t>
      </w:r>
    </w:p>
    <w:p w:rsidR="00CE41FC" w:rsidRPr="00CE41FC" w:rsidRDefault="00CE41FC" w:rsidP="00CE41FC">
      <w:pPr>
        <w:shd w:val="clear" w:color="auto" w:fill="FFFFFF"/>
        <w:tabs>
          <w:tab w:val="left" w:pos="187"/>
        </w:tabs>
        <w:spacing w:after="0" w:line="288" w:lineRule="auto"/>
        <w:ind w:firstLine="54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highlight w:val="yellow"/>
          <w:lang w:eastAsia="ru-RU"/>
        </w:rPr>
      </w:pPr>
    </w:p>
    <w:p w:rsidR="00CE41FC" w:rsidRPr="00CE41FC" w:rsidRDefault="00CE41FC" w:rsidP="00CE41FC">
      <w:pPr>
        <w:spacing w:after="0" w:line="288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en-US" w:eastAsia="ru-RU"/>
        </w:rPr>
        <w:t>V</w:t>
      </w: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Квота на установление количества победителей и призеров и определение статусов «Победитель муниципального этапа»,  </w:t>
      </w:r>
    </w:p>
    <w:p w:rsidR="00CE41FC" w:rsidRPr="00CE41FC" w:rsidRDefault="00CE41FC" w:rsidP="00CE41FC">
      <w:pPr>
        <w:spacing w:after="0" w:line="288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«Призер муниципального этапа»</w:t>
      </w:r>
    </w:p>
    <w:p w:rsidR="00CE41FC" w:rsidRPr="00CE41FC" w:rsidRDefault="00CE41FC" w:rsidP="00CE41FC">
      <w:pPr>
        <w:spacing w:after="0" w:line="288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41FC" w:rsidRPr="00CE41FC" w:rsidRDefault="00CE41FC" w:rsidP="00595A96">
      <w:pPr>
        <w:numPr>
          <w:ilvl w:val="0"/>
          <w:numId w:val="2"/>
        </w:numPr>
        <w:tabs>
          <w:tab w:val="left" w:pos="0"/>
          <w:tab w:val="left" w:pos="1418"/>
        </w:tabs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Управлением образования установлены квоты на количество победителей и призеров муниципального этапа </w:t>
      </w: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–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более 20% от общего количеств</w:t>
      </w:r>
      <w:r w:rsidR="00F6556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участников. Управление образования вправе увеличить квоту призеров и победителей.</w:t>
      </w:r>
    </w:p>
    <w:p w:rsidR="00CE41FC" w:rsidRPr="00CE41FC" w:rsidRDefault="00CE41FC" w:rsidP="00F6556A">
      <w:pPr>
        <w:tabs>
          <w:tab w:val="left" w:pos="0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Победителями муниципального этапа олимпиады по каждому  предмету по каждой параллели, признаются участники, набравшие наибольшее количество баллов в рейтинге участников олимпиады по каждой параллели при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условии, что количество набранных ими баллов равно или превышает 50% от максимально возможных баллов.</w:t>
      </w:r>
    </w:p>
    <w:p w:rsidR="00CE41FC" w:rsidRPr="00CE41FC" w:rsidRDefault="00CE41FC" w:rsidP="00CE41FC">
      <w:pPr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Количество победителей муниципального этапа олимпиады определяется, исходя из квоты победителей, установленной организатором муниципального этапа, а именно:</w:t>
      </w:r>
    </w:p>
    <w:p w:rsidR="00CE41FC" w:rsidRPr="00CE41FC" w:rsidRDefault="00CE41FC" w:rsidP="00CE41FC">
      <w:pPr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не более 5% от общего количества участников олимпиады. </w:t>
      </w:r>
    </w:p>
    <w:p w:rsidR="00CE41FC" w:rsidRPr="00CE41FC" w:rsidRDefault="00CE41FC" w:rsidP="00CE41FC">
      <w:pPr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CE41FC">
        <w:rPr>
          <w:rFonts w:ascii="Times New Roman" w:eastAsia="HiddenHorzOCR" w:hAnsi="Times New Roman" w:cs="Times New Roman"/>
          <w:sz w:val="28"/>
          <w:szCs w:val="28"/>
          <w:lang w:eastAsia="ru-RU"/>
        </w:rPr>
        <w:t xml:space="preserve">Призерами муниципального этапа олимпиады признаются участники муниципального этапа олимпиады, следующие в итоговой таблице за победителями, при условии, 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количество набранных ими баллов равно или превышает 50% от максимально возможных баллов.</w:t>
      </w:r>
    </w:p>
    <w:p w:rsidR="00CE41FC" w:rsidRPr="00CE41FC" w:rsidRDefault="00CE41FC" w:rsidP="00CE41FC">
      <w:pPr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5. Количество призеров муниципального этапа олимпиады определяется, исходя из квоты призеров, установленной организатором муниципального этапа, а именно:</w:t>
      </w:r>
    </w:p>
    <w:p w:rsidR="00CE41FC" w:rsidRPr="00CE41FC" w:rsidRDefault="00CE41FC" w:rsidP="00CE41FC">
      <w:pPr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не более 15 % от общего числа участников олимпиады. </w:t>
      </w:r>
    </w:p>
    <w:p w:rsidR="00CE41FC" w:rsidRPr="00CE41FC" w:rsidRDefault="00CE41FC" w:rsidP="00CE41F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41FC">
        <w:rPr>
          <w:rFonts w:ascii="Times New Roman" w:eastAsia="HiddenHorzOCR" w:hAnsi="Times New Roman" w:cs="Times New Roman"/>
          <w:sz w:val="28"/>
          <w:szCs w:val="28"/>
          <w:highlight w:val="yellow"/>
          <w:lang w:eastAsia="ru-RU"/>
        </w:rPr>
        <w:t xml:space="preserve"> </w:t>
      </w:r>
    </w:p>
    <w:p w:rsidR="00CE41FC" w:rsidRPr="00CE41FC" w:rsidRDefault="00CE41FC" w:rsidP="00CE41FC">
      <w:pPr>
        <w:spacing w:after="0" w:line="288" w:lineRule="auto"/>
        <w:ind w:left="360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en-US" w:eastAsia="ru-RU"/>
        </w:rPr>
        <w:t>VI</w:t>
      </w:r>
      <w:r w:rsidRPr="00CE41F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. Порядок показа работ</w:t>
      </w:r>
    </w:p>
    <w:p w:rsidR="00CE41FC" w:rsidRPr="00CE41FC" w:rsidRDefault="00CE41FC" w:rsidP="00CE41FC">
      <w:pPr>
        <w:spacing w:after="0" w:line="288" w:lineRule="auto"/>
        <w:ind w:left="360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CE41FC" w:rsidRPr="00CE41FC" w:rsidRDefault="00F6556A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1. </w:t>
      </w:r>
      <w:r w:rsidR="00CE41FC" w:rsidRPr="00CE41F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целях обеспечения права участников муниципального этапа олимпиад на объективное оценивание Центр организует показ олимпиадных работ, о чем информирует обучающихся и их родителей на своем официальном сайте. </w:t>
      </w:r>
    </w:p>
    <w:p w:rsidR="00CE41FC" w:rsidRPr="00CE41FC" w:rsidRDefault="00F6556A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2. </w:t>
      </w:r>
      <w:r w:rsidR="00CE41FC" w:rsidRPr="00CE41F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Показ работ осуществляется в личном кабинете участника олимпиады на сайте </w:t>
      </w:r>
      <w:r w:rsidR="00C07E6D" w:rsidRPr="006C7270">
        <w:rPr>
          <w:rFonts w:ascii="Times New Roman" w:hAnsi="Times New Roman" w:cs="Times New Roman"/>
          <w:sz w:val="28"/>
          <w:szCs w:val="28"/>
        </w:rPr>
        <w:t>https://me.odkzn.ru/</w:t>
      </w:r>
      <w:r w:rsidR="00CE41FC" w:rsidRPr="00CE41F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</w:t>
      </w:r>
    </w:p>
    <w:p w:rsidR="00CE41FC" w:rsidRPr="00CE41FC" w:rsidRDefault="00F6556A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3. </w:t>
      </w:r>
      <w:r w:rsidR="00CE41FC" w:rsidRPr="00CE41F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После ознакомления с работой участник олимпиады может написать заявление на апелляцию о несогласии с выставленными баллами. </w:t>
      </w:r>
    </w:p>
    <w:p w:rsidR="00CE41FC" w:rsidRPr="00CE41FC" w:rsidRDefault="00CE41FC" w:rsidP="00CE41FC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CE41FC" w:rsidRPr="00CE41FC" w:rsidRDefault="00CE41FC" w:rsidP="00CE41FC">
      <w:pPr>
        <w:spacing w:after="0" w:line="288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en-US" w:eastAsia="ru-RU"/>
        </w:rPr>
        <w:t>VII</w:t>
      </w:r>
      <w:r w:rsidRPr="00CE41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CE41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Порядок рассмотрения апелляций</w:t>
      </w:r>
    </w:p>
    <w:p w:rsidR="00CE41FC" w:rsidRPr="00CE41FC" w:rsidRDefault="00CE41FC" w:rsidP="00CE41FC">
      <w:pPr>
        <w:spacing w:after="0" w:line="288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41FC" w:rsidRPr="00CE41FC" w:rsidRDefault="00F6556A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CE41FC"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Апелляция рассматривается в случаях несогласия участника муниципального этапа олимпиады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CE41FC" w:rsidRPr="00CE41FC" w:rsidRDefault="00F6556A" w:rsidP="00CE41F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="00CE41FC"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п.5. порядка проведения муниципального этапа всероссийской и республиканской олимпиад школьников в Республике Татарстан в 2022-2023 </w:t>
      </w:r>
      <w:proofErr w:type="spellStart"/>
      <w:r w:rsidR="00CE41FC"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уч.г</w:t>
      </w:r>
      <w:proofErr w:type="spellEnd"/>
      <w:r w:rsidR="00CE41FC"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утвержденным приказом Министерства образования и науки Республики Татарстан от </w:t>
      </w:r>
      <w:r w:rsidR="00CE41FC" w:rsidRPr="00CE41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20.10.2022 №под-1780/22 а</w:t>
      </w:r>
      <w:r w:rsidR="00CE41FC"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пелляция</w:t>
      </w:r>
      <w:r w:rsidR="00CE41FC"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 проводиться </w:t>
      </w:r>
      <w:r w:rsidR="00CE41FC"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посредством дистанционных средств коммуникации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или</w:t>
      </w:r>
      <w:r w:rsidR="00CE41FC" w:rsidRPr="00CE41F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очно</w:t>
      </w:r>
      <w:r w:rsidR="00CE41FC" w:rsidRPr="00CE4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CE41FC" w:rsidRPr="00CE41FC" w:rsidRDefault="00A0118E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3. </w:t>
      </w:r>
      <w:r w:rsidR="00CE41FC"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Апелляции участников муниципального этапа рассматриваются жюри олимпиады. Рассмотрение апелляции проводится в спокойной и доброжелательной обстановке с использованием видео фиксации.</w:t>
      </w:r>
    </w:p>
    <w:p w:rsidR="00CE41FC" w:rsidRPr="00CE41FC" w:rsidRDefault="00A0118E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F655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E41FC"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Дату и форму рассмотрения апелляции устанавливает председатель жюри в первые дни проверки работ. Предварительные результаты олимпиады и информация о дате и форме рассмотрения апелляции размещается на сайте Центра.</w:t>
      </w:r>
    </w:p>
    <w:p w:rsidR="00CE41FC" w:rsidRPr="00CE41FC" w:rsidRDefault="00A0118E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="00CE41FC"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рассмотрении апелляции присутствует только участник, подавший заявление, имея при себе документ, удостоверяющий личность.</w:t>
      </w:r>
    </w:p>
    <w:p w:rsidR="00CE41FC" w:rsidRPr="00CE41FC" w:rsidRDefault="00A0118E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r w:rsidR="00CE41FC"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рассмотрения апелляции выносится решение об удовлетворении апелляции и изменении оценки в баллах или об отклонении апелляции и сохранении выставленных баллов.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CE41FC" w:rsidRPr="00CE41FC" w:rsidRDefault="00A0118E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r w:rsidR="00CE41FC"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Рассмотрение апелляции оформляется соответствующим протоколом, который подписывается соответствующими членами жюри и оргкомитета.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Протоколы рассмотрения апелляции передаются председателю жюри для внесения соответствующих изменений в итоговый протокол и отчетную документацию. Окончательные итоги олимпиады утверждаются жюри с учетом результатов рассмотрения апелляций.</w:t>
      </w:r>
    </w:p>
    <w:p w:rsidR="00CE41FC" w:rsidRPr="00CE41FC" w:rsidRDefault="00CE41FC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1 рабочего дня после проведения процедуры апелляции на сайте Центра публикуются итоговые протоколы с общим рейтингом всех участников с присвоенными статусами по итогам муниципального этапа.</w:t>
      </w:r>
    </w:p>
    <w:p w:rsidR="00CE41FC" w:rsidRPr="00CE41FC" w:rsidRDefault="00A0118E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r w:rsidR="00CE41FC"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CE41FC" w:rsidRPr="00CE41FC" w:rsidRDefault="00A0118E" w:rsidP="00CE41FC">
      <w:pPr>
        <w:autoSpaceDE w:val="0"/>
        <w:autoSpaceDN w:val="0"/>
        <w:adjustRightInd w:val="0"/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9. </w:t>
      </w:r>
      <w:r w:rsidR="00CE41FC"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Оргкомитет муниципального этапа олимпиады должен рассмотреть поданную апелляцию в течение 1 часа после подачи апелляции, оценить степень нарушения,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по факту нарушения.</w:t>
      </w:r>
    </w:p>
    <w:p w:rsidR="00CE41FC" w:rsidRPr="00CE41FC" w:rsidRDefault="00A0118E" w:rsidP="00CE41FC">
      <w:pPr>
        <w:tabs>
          <w:tab w:val="left" w:pos="715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</w:t>
      </w:r>
      <w:r w:rsidR="00CE41FC"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мониторинга беспристрастной проверки олимпиадных работ на местах Оргкомитет муниципального этапа олимпиады и ГАОУ «РОЦ» организует перепроверку работ призеров и победителей муниципального этапа единой предметно-методической комиссией с правом внесения изменений в итоговый протокол муниципального этапа.</w:t>
      </w:r>
    </w:p>
    <w:p w:rsidR="00CE41FC" w:rsidRPr="00CE41FC" w:rsidRDefault="00CE41FC" w:rsidP="00CE41FC">
      <w:pPr>
        <w:tabs>
          <w:tab w:val="left" w:pos="0"/>
        </w:tabs>
        <w:suppressAutoHyphens/>
        <w:spacing w:after="0" w:line="288" w:lineRule="auto"/>
        <w:ind w:firstLine="720"/>
        <w:jc w:val="center"/>
        <w:rPr>
          <w:rFonts w:ascii="Times New Roman" w:eastAsia="HiddenHorzOCR" w:hAnsi="Times New Roman" w:cs="Times New Roman"/>
          <w:b/>
          <w:sz w:val="28"/>
          <w:szCs w:val="28"/>
          <w:highlight w:val="yellow"/>
          <w:lang w:eastAsia="ar-SA"/>
        </w:rPr>
      </w:pPr>
    </w:p>
    <w:p w:rsidR="00CE41FC" w:rsidRPr="00CE41FC" w:rsidRDefault="00CE41FC" w:rsidP="00CE41FC">
      <w:pPr>
        <w:tabs>
          <w:tab w:val="left" w:pos="0"/>
        </w:tabs>
        <w:suppressAutoHyphens/>
        <w:spacing w:after="0" w:line="288" w:lineRule="auto"/>
        <w:ind w:firstLine="720"/>
        <w:jc w:val="center"/>
        <w:rPr>
          <w:rFonts w:ascii="Times New Roman" w:eastAsia="HiddenHorzOCR" w:hAnsi="Times New Roman" w:cs="Times New Roman"/>
          <w:b/>
          <w:sz w:val="28"/>
          <w:szCs w:val="28"/>
          <w:lang w:eastAsia="ar-SA"/>
        </w:rPr>
      </w:pPr>
      <w:r w:rsidRPr="00CE41F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en-US" w:eastAsia="ru-RU"/>
        </w:rPr>
        <w:t>VIII</w:t>
      </w:r>
      <w:r w:rsidRPr="00CE41F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.</w:t>
      </w:r>
      <w:r w:rsidRPr="00CE41FC">
        <w:rPr>
          <w:rFonts w:ascii="Times New Roman" w:eastAsia="HiddenHorzOCR" w:hAnsi="Times New Roman" w:cs="Times New Roman"/>
          <w:b/>
          <w:sz w:val="28"/>
          <w:szCs w:val="28"/>
          <w:lang w:eastAsia="ar-SA"/>
        </w:rPr>
        <w:t xml:space="preserve"> Требования к участникам муниципального этапа </w:t>
      </w:r>
    </w:p>
    <w:p w:rsidR="00CE41FC" w:rsidRPr="00CE41FC" w:rsidRDefault="00CE41FC" w:rsidP="00CE41FC">
      <w:pPr>
        <w:tabs>
          <w:tab w:val="left" w:pos="0"/>
        </w:tabs>
        <w:suppressAutoHyphens/>
        <w:spacing w:after="0" w:line="288" w:lineRule="auto"/>
        <w:ind w:firstLine="720"/>
        <w:jc w:val="center"/>
        <w:rPr>
          <w:rFonts w:ascii="Times New Roman" w:eastAsia="HiddenHorzOCR" w:hAnsi="Times New Roman" w:cs="Times New Roman"/>
          <w:b/>
          <w:sz w:val="28"/>
          <w:szCs w:val="28"/>
          <w:lang w:eastAsia="ar-SA"/>
        </w:rPr>
      </w:pPr>
      <w:r w:rsidRPr="00CE41FC">
        <w:rPr>
          <w:rFonts w:ascii="Times New Roman" w:eastAsia="HiddenHorzOCR" w:hAnsi="Times New Roman" w:cs="Times New Roman"/>
          <w:b/>
          <w:sz w:val="28"/>
          <w:szCs w:val="28"/>
          <w:lang w:eastAsia="ar-SA"/>
        </w:rPr>
        <w:t>всероссийских и республиканских олимпиад школьников</w:t>
      </w:r>
    </w:p>
    <w:p w:rsidR="00CE41FC" w:rsidRPr="00CE41FC" w:rsidRDefault="00CE41FC" w:rsidP="00CE41FC">
      <w:pPr>
        <w:tabs>
          <w:tab w:val="left" w:pos="0"/>
        </w:tabs>
        <w:suppressAutoHyphens/>
        <w:spacing w:after="0" w:line="288" w:lineRule="auto"/>
        <w:ind w:firstLine="720"/>
        <w:jc w:val="center"/>
        <w:rPr>
          <w:rFonts w:ascii="Times New Roman" w:eastAsia="HiddenHorzOCR" w:hAnsi="Times New Roman" w:cs="Times New Roman"/>
          <w:b/>
          <w:sz w:val="28"/>
          <w:szCs w:val="28"/>
          <w:lang w:eastAsia="ar-SA"/>
        </w:rPr>
      </w:pPr>
      <w:r w:rsidRPr="00CE41FC">
        <w:rPr>
          <w:rFonts w:ascii="Times New Roman" w:eastAsia="HiddenHorzOCR" w:hAnsi="Times New Roman" w:cs="Times New Roman"/>
          <w:b/>
          <w:sz w:val="28"/>
          <w:szCs w:val="28"/>
          <w:lang w:eastAsia="ar-SA"/>
        </w:rPr>
        <w:t xml:space="preserve">(проводимых </w:t>
      </w:r>
      <w:r w:rsidR="00A0118E">
        <w:rPr>
          <w:rFonts w:ascii="Times New Roman" w:eastAsia="HiddenHorzOCR" w:hAnsi="Times New Roman" w:cs="Times New Roman"/>
          <w:b/>
          <w:sz w:val="28"/>
          <w:szCs w:val="28"/>
          <w:lang w:eastAsia="ar-SA"/>
        </w:rPr>
        <w:t>очно</w:t>
      </w:r>
      <w:r w:rsidRPr="00CE41FC">
        <w:rPr>
          <w:rFonts w:ascii="Times New Roman" w:eastAsia="HiddenHorzOCR" w:hAnsi="Times New Roman" w:cs="Times New Roman"/>
          <w:b/>
          <w:sz w:val="28"/>
          <w:szCs w:val="28"/>
          <w:lang w:eastAsia="ar-SA"/>
        </w:rPr>
        <w:t>)</w:t>
      </w:r>
    </w:p>
    <w:p w:rsidR="00CE41FC" w:rsidRPr="00CE41FC" w:rsidRDefault="00CE41FC" w:rsidP="00CE41FC">
      <w:pPr>
        <w:tabs>
          <w:tab w:val="left" w:pos="0"/>
        </w:tabs>
        <w:suppressAutoHyphens/>
        <w:spacing w:after="0" w:line="288" w:lineRule="auto"/>
        <w:ind w:firstLine="720"/>
        <w:jc w:val="center"/>
        <w:rPr>
          <w:rFonts w:ascii="Times New Roman" w:eastAsia="HiddenHorzOCR" w:hAnsi="Times New Roman" w:cs="Times New Roman"/>
          <w:b/>
          <w:sz w:val="28"/>
          <w:szCs w:val="28"/>
          <w:lang w:eastAsia="ar-SA"/>
        </w:rPr>
      </w:pPr>
    </w:p>
    <w:p w:rsidR="00CE41FC" w:rsidRPr="00CE41FC" w:rsidRDefault="00CE41FC" w:rsidP="00CE41FC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участия в теоретическом туре олимпиад участникам необходимо с собой иметь:</w:t>
      </w:r>
    </w:p>
    <w:p w:rsidR="00CE41FC" w:rsidRPr="00CE41FC" w:rsidRDefault="00CE41FC" w:rsidP="00CE41FC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вторую обувь или бахилы;</w:t>
      </w:r>
    </w:p>
    <w:p w:rsidR="00CE41FC" w:rsidRPr="00CE41FC" w:rsidRDefault="00CE41FC" w:rsidP="00CE41FC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две шариковые ручки с черн</w:t>
      </w:r>
      <w:r w:rsidR="00A0118E">
        <w:rPr>
          <w:rFonts w:ascii="Times New Roman" w:eastAsia="Times New Roman" w:hAnsi="Times New Roman" w:cs="Times New Roman"/>
          <w:sz w:val="28"/>
          <w:szCs w:val="28"/>
          <w:lang w:eastAsia="ru-RU"/>
        </w:rPr>
        <w:t>ыми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118E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чернилами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E41FC" w:rsidRPr="00CE41FC" w:rsidRDefault="00CE41FC" w:rsidP="00CE41FC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карандаш;</w:t>
      </w:r>
    </w:p>
    <w:p w:rsidR="00CE41FC" w:rsidRPr="00CE41FC" w:rsidRDefault="00CE41FC" w:rsidP="00CE41FC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калькулятор (кроме олимпиады по математике);</w:t>
      </w:r>
    </w:p>
    <w:p w:rsidR="00CE41FC" w:rsidRPr="00CE41FC" w:rsidRDefault="00CE41FC" w:rsidP="00A0118E">
      <w:pPr>
        <w:spacing w:after="0" w:line="288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паспорт или справку из школы с фотографией, удостоверяющей личность участника</w:t>
      </w:r>
      <w:r w:rsidR="00A01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118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(б</w:t>
      </w:r>
      <w:r w:rsidRPr="00CE41F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ез документа, удостоверяющего личность, </w:t>
      </w:r>
      <w:r w:rsidR="00A0118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обучающиеся</w:t>
      </w:r>
      <w:r w:rsidRPr="00CE41F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на олимпиаду не допускаются</w:t>
      </w:r>
      <w:r w:rsidR="00A0118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);</w:t>
      </w:r>
    </w:p>
    <w:p w:rsidR="00CE41FC" w:rsidRPr="00CE41FC" w:rsidRDefault="00CE41FC" w:rsidP="00CE41FC">
      <w:pPr>
        <w:spacing w:after="0" w:line="288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справку о состоянии здоровья </w:t>
      </w:r>
      <w:r w:rsidR="00A0118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указанием терапевта о том, что школьник не имеет медицинских противопоказаний к участию в олимпиаде по физкультуре, ОБЖ;</w:t>
      </w:r>
    </w:p>
    <w:p w:rsidR="00CE41FC" w:rsidRPr="00CE41FC" w:rsidRDefault="00CE41FC" w:rsidP="00CE41FC">
      <w:pPr>
        <w:spacing w:after="0" w:line="288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1F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спортивную форму на олимпиаду по физической культуре, спецодежду для выполнения практических работ по технологии и ОБЖ.</w:t>
      </w:r>
    </w:p>
    <w:p w:rsidR="00CE41FC" w:rsidRPr="00CE41FC" w:rsidRDefault="00CE41FC" w:rsidP="00CE41FC">
      <w:pPr>
        <w:spacing w:after="0" w:line="288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CE41FC" w:rsidRPr="00CE41FC" w:rsidRDefault="00CE41FC" w:rsidP="00CE41FC">
      <w:pPr>
        <w:spacing w:after="0" w:line="288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CE41FC" w:rsidRPr="00CE41FC" w:rsidRDefault="00CE41FC" w:rsidP="00CE41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CE41FC" w:rsidRPr="00CE41FC" w:rsidRDefault="00CE41FC" w:rsidP="00CE41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CE41FC" w:rsidRPr="00CE41FC" w:rsidRDefault="00CE41FC" w:rsidP="00CE41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CE41FC" w:rsidRPr="00CE41FC" w:rsidRDefault="00CE41FC" w:rsidP="00CE41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tbl>
      <w:tblPr>
        <w:tblW w:w="0" w:type="auto"/>
        <w:tblInd w:w="7338" w:type="dxa"/>
        <w:tblLook w:val="04A0" w:firstRow="1" w:lastRow="0" w:firstColumn="1" w:lastColumn="0" w:noHBand="0" w:noVBand="1"/>
      </w:tblPr>
      <w:tblGrid>
        <w:gridCol w:w="2300"/>
      </w:tblGrid>
      <w:tr w:rsidR="00CE41FC" w:rsidRPr="00CE41FC" w:rsidTr="00A0118E">
        <w:trPr>
          <w:trHeight w:val="1549"/>
        </w:trPr>
        <w:tc>
          <w:tcPr>
            <w:tcW w:w="2516" w:type="dxa"/>
            <w:shd w:val="clear" w:color="auto" w:fill="auto"/>
          </w:tcPr>
          <w:p w:rsidR="00CE41FC" w:rsidRPr="00CE41FC" w:rsidRDefault="00CE41FC" w:rsidP="00CE41FC">
            <w:pPr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1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Приложение № 2</w:t>
            </w:r>
          </w:p>
          <w:p w:rsidR="00CE41FC" w:rsidRPr="00CE41FC" w:rsidRDefault="00CE41FC" w:rsidP="00CE41FC">
            <w:pPr>
              <w:suppressAutoHyphens/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1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приказу УО ИКМО</w:t>
            </w:r>
          </w:p>
          <w:p w:rsidR="00CE41FC" w:rsidRPr="00CE41FC" w:rsidRDefault="00CE41FC" w:rsidP="00CE41FC">
            <w:pPr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1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20.10.2022 </w:t>
            </w:r>
          </w:p>
          <w:p w:rsidR="00CE41FC" w:rsidRPr="00CE41FC" w:rsidRDefault="00CE41FC" w:rsidP="00CE41FC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1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A0118E" w:rsidRPr="00A01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948/02-05-02</w:t>
            </w:r>
          </w:p>
        </w:tc>
      </w:tr>
    </w:tbl>
    <w:p w:rsidR="00CE41FC" w:rsidRPr="00CE41FC" w:rsidRDefault="00CE41FC" w:rsidP="00CE41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CE41FC" w:rsidRPr="00CE41FC" w:rsidRDefault="00CE41FC" w:rsidP="00CE41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CE41F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График проведения и состав участников </w:t>
      </w:r>
      <w:r w:rsidRPr="00CE41F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муниципального этапа Всероссийской и Республиканской олимпиад школьников в 2022/2023 учебном году</w:t>
      </w:r>
    </w:p>
    <w:p w:rsidR="00CE41FC" w:rsidRPr="00CE41FC" w:rsidRDefault="00CE41FC" w:rsidP="00CE41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6"/>
        <w:gridCol w:w="3821"/>
        <w:gridCol w:w="2977"/>
        <w:gridCol w:w="1417"/>
      </w:tblGrid>
      <w:tr w:rsidR="00CE41FC" w:rsidRPr="00CE41FC" w:rsidTr="000740FF">
        <w:trPr>
          <w:trHeight w:val="55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1FC" w:rsidRPr="00CE41FC" w:rsidRDefault="00CE41FC" w:rsidP="00CE41F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41FC">
              <w:rPr>
                <w:rFonts w:ascii="Times New Roman" w:eastAsia="Times New Roman" w:hAnsi="Times New Roman" w:cs="Times New Roman"/>
                <w:b/>
              </w:rPr>
              <w:t>Параллели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1FC" w:rsidRPr="00CE41FC" w:rsidRDefault="00CE41FC" w:rsidP="00CE41F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41FC">
              <w:rPr>
                <w:rFonts w:ascii="Times New Roman" w:eastAsia="Times New Roman" w:hAnsi="Times New Roman" w:cs="Times New Roman"/>
                <w:b/>
              </w:rPr>
              <w:t>Наименование предмета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1FC" w:rsidRPr="00CE41FC" w:rsidRDefault="00CE41FC" w:rsidP="00CE41F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41FC">
              <w:rPr>
                <w:rFonts w:ascii="Times New Roman" w:eastAsia="Times New Roman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1FC" w:rsidRPr="00CE41FC" w:rsidRDefault="00CE41FC" w:rsidP="00CE41F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41FC">
              <w:rPr>
                <w:rFonts w:ascii="Times New Roman" w:eastAsia="Times New Roman" w:hAnsi="Times New Roman" w:cs="Times New Roman"/>
                <w:b/>
              </w:rPr>
              <w:t>Формат</w:t>
            </w:r>
          </w:p>
        </w:tc>
      </w:tr>
      <w:tr w:rsidR="00CE41FC" w:rsidRPr="00CE41FC" w:rsidTr="000740FF">
        <w:trPr>
          <w:trHeight w:val="283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7,8, 9,10, 11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10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283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Литература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11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22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 – 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Китайский, 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12 ноября (письменный тур)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22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 – 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Испанский,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E41FC" w:rsidRPr="00CE41FC" w:rsidTr="000740FF">
        <w:trPr>
          <w:trHeight w:val="33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8-9, 10-11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Итальянский языки 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9-11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Немецкий и французский языки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14 ноября (письменный тур)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15 ноября (устный тур)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7,8,9,10-11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География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16 ноября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7 - 8,9,10,11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Астрономия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18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очно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Экология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19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7,8,9,10-11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21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29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 5-6,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Английский язык 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22 ноября (письменный тур)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17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9 - 11</w:t>
            </w: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 5-6, 7-8, 9-11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Английский язык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23 ноября (устный тур)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Искусство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24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Биология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25 ноября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8, 9 - 11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Экономика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26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1A221B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онлайн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9-11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Информатика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28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3-4, 5-6,7-8, 9,10-11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Основы безопасности жизнедеятельности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29 ноября (теория)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9,10-11</w:t>
            </w: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30 ноября (практика)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4,5-6, 7-8, 9,10-11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Русский язык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 , 9-11 (девушки)</w:t>
            </w:r>
          </w:p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 9-11 (юноши)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Физическая культура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2 декабря (теоретический тур)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3; 5 декабря (практический тур)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7 - 8,9,10,11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Обществознание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5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41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Право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6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29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4,5,6,7,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8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37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8,9,10,11</w:t>
            </w: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очно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9,10-11 (девушки)</w:t>
            </w:r>
          </w:p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9, 10-11 (юноши)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Технология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9 декабря (защита проекта)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Технология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10 декабря </w:t>
            </w:r>
          </w:p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(теория + практика)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Химия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13 декабря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lastRenderedPageBreak/>
              <w:t>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10 ноября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Геология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17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14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4,5,6,7,8,9,10,11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Родной (татарский) язык для учащихся школ с татарским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15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4,5,6,7,8,9,10,11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16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17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4,5,6,7,8,9,10,11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19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E41FC" w:rsidRPr="00CE41FC" w:rsidTr="000740FF">
        <w:trPr>
          <w:trHeight w:val="343"/>
        </w:trPr>
        <w:tc>
          <w:tcPr>
            <w:tcW w:w="2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Арабский язык,</w:t>
            </w:r>
          </w:p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Турецкий язык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</w:p>
        </w:tc>
      </w:tr>
      <w:tr w:rsidR="00CE41FC" w:rsidRPr="00CE41FC" w:rsidTr="000740FF">
        <w:trPr>
          <w:trHeight w:val="305"/>
        </w:trPr>
        <w:tc>
          <w:tcPr>
            <w:tcW w:w="21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Родная (татарская) литература для учащихся школ с татарским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20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Русский язык для учащихся школ с родным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21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  <w:tr w:rsidR="00CE41FC" w:rsidRPr="00CE41FC" w:rsidTr="000740FF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Русская литература для учащихся школ с родным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22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1FC" w:rsidRPr="00CE41FC" w:rsidRDefault="00CE41FC" w:rsidP="00CE41FC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</w:p>
        </w:tc>
      </w:tr>
    </w:tbl>
    <w:p w:rsidR="00442B24" w:rsidRDefault="00442B24" w:rsidP="00160C53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442B24" w:rsidRDefault="00442B24" w:rsidP="00160C53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570426" w:rsidRPr="005917D0" w:rsidRDefault="00570426" w:rsidP="001548F9">
      <w:pPr>
        <w:ind w:left="6237"/>
        <w:rPr>
          <w:rFonts w:ascii="Times New Roman" w:hAnsi="Times New Roman" w:cs="Times New Roman"/>
          <w:sz w:val="28"/>
          <w:szCs w:val="28"/>
          <w:highlight w:val="yellow"/>
        </w:rPr>
      </w:pPr>
    </w:p>
    <w:sectPr w:rsidR="00570426" w:rsidRPr="005917D0" w:rsidSect="00A32133">
      <w:pgSz w:w="11906" w:h="16838"/>
      <w:pgMar w:top="1134" w:right="1134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iddenHorzOCR">
    <w:altName w:val="MS Mincho"/>
    <w:charset w:val="8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4146BD"/>
    <w:multiLevelType w:val="hybridMultilevel"/>
    <w:tmpl w:val="9920F0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BF3CFA"/>
    <w:multiLevelType w:val="hybridMultilevel"/>
    <w:tmpl w:val="0846E0E8"/>
    <w:lvl w:ilvl="0" w:tplc="128E4B4C">
      <w:start w:val="1"/>
      <w:numFmt w:val="decimal"/>
      <w:lvlText w:val="%1."/>
      <w:lvlJc w:val="left"/>
      <w:pPr>
        <w:ind w:left="112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64A901CB"/>
    <w:multiLevelType w:val="hybridMultilevel"/>
    <w:tmpl w:val="E14CC3C8"/>
    <w:lvl w:ilvl="0" w:tplc="191EF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42A"/>
    <w:rsid w:val="00003AF6"/>
    <w:rsid w:val="00004460"/>
    <w:rsid w:val="000172F1"/>
    <w:rsid w:val="00025B12"/>
    <w:rsid w:val="00033D41"/>
    <w:rsid w:val="0004650A"/>
    <w:rsid w:val="000501A1"/>
    <w:rsid w:val="0005590D"/>
    <w:rsid w:val="00064271"/>
    <w:rsid w:val="00066A13"/>
    <w:rsid w:val="00066D6E"/>
    <w:rsid w:val="000740FF"/>
    <w:rsid w:val="0007642A"/>
    <w:rsid w:val="00085DA2"/>
    <w:rsid w:val="00092F0B"/>
    <w:rsid w:val="000A3AFE"/>
    <w:rsid w:val="000A4EF5"/>
    <w:rsid w:val="000C3DD2"/>
    <w:rsid w:val="000C70F9"/>
    <w:rsid w:val="000D2528"/>
    <w:rsid w:val="000E4921"/>
    <w:rsid w:val="000E61DA"/>
    <w:rsid w:val="000F0107"/>
    <w:rsid w:val="00104F76"/>
    <w:rsid w:val="00111B2A"/>
    <w:rsid w:val="0012211C"/>
    <w:rsid w:val="001254E5"/>
    <w:rsid w:val="001259C3"/>
    <w:rsid w:val="00136A69"/>
    <w:rsid w:val="001540F1"/>
    <w:rsid w:val="001548F9"/>
    <w:rsid w:val="00160C53"/>
    <w:rsid w:val="00160DCD"/>
    <w:rsid w:val="00177461"/>
    <w:rsid w:val="0018190C"/>
    <w:rsid w:val="00184A77"/>
    <w:rsid w:val="001861FE"/>
    <w:rsid w:val="001913D0"/>
    <w:rsid w:val="0019756A"/>
    <w:rsid w:val="001A221B"/>
    <w:rsid w:val="001B2F8A"/>
    <w:rsid w:val="001B52DB"/>
    <w:rsid w:val="001B5AFF"/>
    <w:rsid w:val="001E4398"/>
    <w:rsid w:val="001F2D80"/>
    <w:rsid w:val="001F5D6C"/>
    <w:rsid w:val="001F74CB"/>
    <w:rsid w:val="00223587"/>
    <w:rsid w:val="00226BA6"/>
    <w:rsid w:val="002334CD"/>
    <w:rsid w:val="00253B0C"/>
    <w:rsid w:val="00257FA7"/>
    <w:rsid w:val="002648EE"/>
    <w:rsid w:val="00271855"/>
    <w:rsid w:val="0029305B"/>
    <w:rsid w:val="00295488"/>
    <w:rsid w:val="002A7E0F"/>
    <w:rsid w:val="002B3520"/>
    <w:rsid w:val="002C1666"/>
    <w:rsid w:val="002C3166"/>
    <w:rsid w:val="002F14C0"/>
    <w:rsid w:val="002F2204"/>
    <w:rsid w:val="002F6595"/>
    <w:rsid w:val="00317E13"/>
    <w:rsid w:val="003229B5"/>
    <w:rsid w:val="00325055"/>
    <w:rsid w:val="00330BE7"/>
    <w:rsid w:val="0034751B"/>
    <w:rsid w:val="003831D8"/>
    <w:rsid w:val="003A562C"/>
    <w:rsid w:val="003C2902"/>
    <w:rsid w:val="003E118E"/>
    <w:rsid w:val="003E7EE2"/>
    <w:rsid w:val="003F129C"/>
    <w:rsid w:val="00415661"/>
    <w:rsid w:val="00422D4C"/>
    <w:rsid w:val="00427758"/>
    <w:rsid w:val="00442696"/>
    <w:rsid w:val="00442B24"/>
    <w:rsid w:val="00457D26"/>
    <w:rsid w:val="00466BAF"/>
    <w:rsid w:val="004671B6"/>
    <w:rsid w:val="004707DB"/>
    <w:rsid w:val="00482577"/>
    <w:rsid w:val="00486947"/>
    <w:rsid w:val="004945E0"/>
    <w:rsid w:val="00494CA2"/>
    <w:rsid w:val="00495869"/>
    <w:rsid w:val="004B49EA"/>
    <w:rsid w:val="004C29AF"/>
    <w:rsid w:val="004D03F8"/>
    <w:rsid w:val="004D29EA"/>
    <w:rsid w:val="004E4D9B"/>
    <w:rsid w:val="005034E4"/>
    <w:rsid w:val="00510CD9"/>
    <w:rsid w:val="00520E1C"/>
    <w:rsid w:val="0052102D"/>
    <w:rsid w:val="005335F7"/>
    <w:rsid w:val="00534F2E"/>
    <w:rsid w:val="0053589A"/>
    <w:rsid w:val="00544389"/>
    <w:rsid w:val="00570426"/>
    <w:rsid w:val="00570ADE"/>
    <w:rsid w:val="0057692C"/>
    <w:rsid w:val="00590298"/>
    <w:rsid w:val="005917D0"/>
    <w:rsid w:val="00595A96"/>
    <w:rsid w:val="005A2268"/>
    <w:rsid w:val="005A5A72"/>
    <w:rsid w:val="005B01DA"/>
    <w:rsid w:val="005C0576"/>
    <w:rsid w:val="005C3D9F"/>
    <w:rsid w:val="006019BE"/>
    <w:rsid w:val="00602C19"/>
    <w:rsid w:val="006133CA"/>
    <w:rsid w:val="00614DC3"/>
    <w:rsid w:val="006255D0"/>
    <w:rsid w:val="00633503"/>
    <w:rsid w:val="006603C2"/>
    <w:rsid w:val="00696B0E"/>
    <w:rsid w:val="006A2C0E"/>
    <w:rsid w:val="006B385A"/>
    <w:rsid w:val="006B55DC"/>
    <w:rsid w:val="006C7270"/>
    <w:rsid w:val="006D4B60"/>
    <w:rsid w:val="006E1D20"/>
    <w:rsid w:val="006E1D81"/>
    <w:rsid w:val="0070011A"/>
    <w:rsid w:val="007104CB"/>
    <w:rsid w:val="00722376"/>
    <w:rsid w:val="00766334"/>
    <w:rsid w:val="007712C4"/>
    <w:rsid w:val="00773C8E"/>
    <w:rsid w:val="00785D9C"/>
    <w:rsid w:val="007936E6"/>
    <w:rsid w:val="007D60D4"/>
    <w:rsid w:val="007E00CB"/>
    <w:rsid w:val="007E28AF"/>
    <w:rsid w:val="007E316D"/>
    <w:rsid w:val="007F1C33"/>
    <w:rsid w:val="007F32F7"/>
    <w:rsid w:val="00805983"/>
    <w:rsid w:val="00813096"/>
    <w:rsid w:val="00815A47"/>
    <w:rsid w:val="00826545"/>
    <w:rsid w:val="008401E6"/>
    <w:rsid w:val="0085365F"/>
    <w:rsid w:val="00854060"/>
    <w:rsid w:val="00867882"/>
    <w:rsid w:val="008717C5"/>
    <w:rsid w:val="008740A4"/>
    <w:rsid w:val="00877377"/>
    <w:rsid w:val="00877675"/>
    <w:rsid w:val="00894277"/>
    <w:rsid w:val="0089673B"/>
    <w:rsid w:val="008B0A13"/>
    <w:rsid w:val="008E4EE0"/>
    <w:rsid w:val="008E69A8"/>
    <w:rsid w:val="008F2CC6"/>
    <w:rsid w:val="008F53C3"/>
    <w:rsid w:val="00946A8F"/>
    <w:rsid w:val="00950EDF"/>
    <w:rsid w:val="0095591E"/>
    <w:rsid w:val="00963978"/>
    <w:rsid w:val="0096550D"/>
    <w:rsid w:val="0096626F"/>
    <w:rsid w:val="00973136"/>
    <w:rsid w:val="00984DA6"/>
    <w:rsid w:val="00986AB3"/>
    <w:rsid w:val="00996B2C"/>
    <w:rsid w:val="009A2F89"/>
    <w:rsid w:val="009B0FF5"/>
    <w:rsid w:val="009B5888"/>
    <w:rsid w:val="009B5B82"/>
    <w:rsid w:val="009B7187"/>
    <w:rsid w:val="009C0740"/>
    <w:rsid w:val="009D110E"/>
    <w:rsid w:val="009D44C3"/>
    <w:rsid w:val="009D6D8D"/>
    <w:rsid w:val="009E5FE4"/>
    <w:rsid w:val="009F41BA"/>
    <w:rsid w:val="009F5D8B"/>
    <w:rsid w:val="00A0118E"/>
    <w:rsid w:val="00A03584"/>
    <w:rsid w:val="00A05D4A"/>
    <w:rsid w:val="00A05F77"/>
    <w:rsid w:val="00A07D4A"/>
    <w:rsid w:val="00A13853"/>
    <w:rsid w:val="00A14DE7"/>
    <w:rsid w:val="00A15129"/>
    <w:rsid w:val="00A32133"/>
    <w:rsid w:val="00A352F2"/>
    <w:rsid w:val="00A96543"/>
    <w:rsid w:val="00AA4A1F"/>
    <w:rsid w:val="00AA61E7"/>
    <w:rsid w:val="00AB2668"/>
    <w:rsid w:val="00AB4AB9"/>
    <w:rsid w:val="00AE7E8C"/>
    <w:rsid w:val="00AF4170"/>
    <w:rsid w:val="00B17DA5"/>
    <w:rsid w:val="00B456A5"/>
    <w:rsid w:val="00B55B35"/>
    <w:rsid w:val="00B60DE5"/>
    <w:rsid w:val="00B76698"/>
    <w:rsid w:val="00B84DFC"/>
    <w:rsid w:val="00B86460"/>
    <w:rsid w:val="00B9174B"/>
    <w:rsid w:val="00B927C8"/>
    <w:rsid w:val="00B963AE"/>
    <w:rsid w:val="00BA4C6D"/>
    <w:rsid w:val="00BC33B3"/>
    <w:rsid w:val="00BC4312"/>
    <w:rsid w:val="00BC6743"/>
    <w:rsid w:val="00BD75D1"/>
    <w:rsid w:val="00BE4860"/>
    <w:rsid w:val="00BF0F0D"/>
    <w:rsid w:val="00BF3532"/>
    <w:rsid w:val="00C06EED"/>
    <w:rsid w:val="00C07E6D"/>
    <w:rsid w:val="00C434CD"/>
    <w:rsid w:val="00C440EB"/>
    <w:rsid w:val="00C53C58"/>
    <w:rsid w:val="00C558B1"/>
    <w:rsid w:val="00C57829"/>
    <w:rsid w:val="00C76C41"/>
    <w:rsid w:val="00C841C7"/>
    <w:rsid w:val="00C90330"/>
    <w:rsid w:val="00CA4496"/>
    <w:rsid w:val="00CA6138"/>
    <w:rsid w:val="00CB1618"/>
    <w:rsid w:val="00CE21B7"/>
    <w:rsid w:val="00CE41FC"/>
    <w:rsid w:val="00CE6D61"/>
    <w:rsid w:val="00CF7180"/>
    <w:rsid w:val="00D003C0"/>
    <w:rsid w:val="00D16869"/>
    <w:rsid w:val="00D45E15"/>
    <w:rsid w:val="00D561F4"/>
    <w:rsid w:val="00D6199C"/>
    <w:rsid w:val="00D86E5A"/>
    <w:rsid w:val="00D911E0"/>
    <w:rsid w:val="00DF165D"/>
    <w:rsid w:val="00DF1985"/>
    <w:rsid w:val="00DF2558"/>
    <w:rsid w:val="00E05546"/>
    <w:rsid w:val="00E14CF8"/>
    <w:rsid w:val="00E17EF8"/>
    <w:rsid w:val="00E24017"/>
    <w:rsid w:val="00E24F23"/>
    <w:rsid w:val="00E25BBB"/>
    <w:rsid w:val="00E327EA"/>
    <w:rsid w:val="00E3286D"/>
    <w:rsid w:val="00E35FBF"/>
    <w:rsid w:val="00E459B6"/>
    <w:rsid w:val="00E5034A"/>
    <w:rsid w:val="00E55A15"/>
    <w:rsid w:val="00E60814"/>
    <w:rsid w:val="00E86EC9"/>
    <w:rsid w:val="00EA2A6E"/>
    <w:rsid w:val="00EB5208"/>
    <w:rsid w:val="00EC5C11"/>
    <w:rsid w:val="00EE1F32"/>
    <w:rsid w:val="00F075DB"/>
    <w:rsid w:val="00F25EBB"/>
    <w:rsid w:val="00F3344E"/>
    <w:rsid w:val="00F34BF8"/>
    <w:rsid w:val="00F4089E"/>
    <w:rsid w:val="00F42FA9"/>
    <w:rsid w:val="00F6556A"/>
    <w:rsid w:val="00F66CC4"/>
    <w:rsid w:val="00F70821"/>
    <w:rsid w:val="00F76A91"/>
    <w:rsid w:val="00F80F6F"/>
    <w:rsid w:val="00F824F0"/>
    <w:rsid w:val="00F83B4C"/>
    <w:rsid w:val="00F95EEA"/>
    <w:rsid w:val="00F96674"/>
    <w:rsid w:val="00FB7AF0"/>
    <w:rsid w:val="00FB7F1E"/>
    <w:rsid w:val="00FE1E6D"/>
    <w:rsid w:val="00FE3F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30B034-B44A-4E3E-9103-318ABD5EC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133"/>
  </w:style>
  <w:style w:type="paragraph" w:styleId="1">
    <w:name w:val="heading 1"/>
    <w:basedOn w:val="a"/>
    <w:next w:val="a"/>
    <w:link w:val="10"/>
    <w:qFormat/>
    <w:rsid w:val="00B9174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B9174B"/>
    <w:pPr>
      <w:keepNext/>
      <w:spacing w:after="0" w:line="360" w:lineRule="auto"/>
      <w:jc w:val="both"/>
      <w:outlineLvl w:val="1"/>
    </w:pPr>
    <w:rPr>
      <w:rFonts w:ascii="Times New Roman" w:eastAsia="Times New Roman" w:hAnsi="Times New Roman" w:cs="Times New Roman"/>
      <w:b/>
      <w:sz w:val="30"/>
      <w:szCs w:val="24"/>
    </w:rPr>
  </w:style>
  <w:style w:type="paragraph" w:styleId="3">
    <w:name w:val="heading 3"/>
    <w:basedOn w:val="a"/>
    <w:next w:val="a"/>
    <w:link w:val="30"/>
    <w:unhideWhenUsed/>
    <w:qFormat/>
    <w:rsid w:val="00B9174B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E41FC"/>
    <w:pPr>
      <w:keepNext/>
      <w:spacing w:after="0" w:line="216" w:lineRule="auto"/>
      <w:ind w:right="-1561"/>
      <w:outlineLvl w:val="3"/>
    </w:pPr>
    <w:rPr>
      <w:rFonts w:ascii="Times New Roman" w:eastAsia="Times New Roman" w:hAnsi="Times New Roman" w:cs="Times New Roman"/>
      <w:b/>
      <w:sz w:val="32"/>
      <w:szCs w:val="24"/>
      <w:lang w:val="be-BY" w:eastAsia="ru-RU"/>
    </w:rPr>
  </w:style>
  <w:style w:type="paragraph" w:styleId="5">
    <w:name w:val="heading 5"/>
    <w:basedOn w:val="a"/>
    <w:next w:val="a"/>
    <w:link w:val="50"/>
    <w:qFormat/>
    <w:rsid w:val="00CE41FC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sz w:val="30"/>
      <w:szCs w:val="24"/>
      <w:lang w:val="be-BY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174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rsid w:val="00B9174B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30">
    <w:name w:val="Заголовок 3 Знак"/>
    <w:basedOn w:val="a0"/>
    <w:link w:val="3"/>
    <w:semiHidden/>
    <w:rsid w:val="00B9174B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B9174B"/>
  </w:style>
  <w:style w:type="paragraph" w:styleId="a3">
    <w:name w:val="Balloon Text"/>
    <w:basedOn w:val="a"/>
    <w:link w:val="a4"/>
    <w:uiPriority w:val="99"/>
    <w:semiHidden/>
    <w:unhideWhenUsed/>
    <w:rsid w:val="00B9174B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74B"/>
    <w:rPr>
      <w:rFonts w:ascii="Tahoma" w:eastAsia="Calibri" w:hAnsi="Tahoma" w:cs="Times New Roman"/>
      <w:sz w:val="16"/>
      <w:szCs w:val="16"/>
    </w:rPr>
  </w:style>
  <w:style w:type="numbering" w:customStyle="1" w:styleId="110">
    <w:name w:val="Нет списка11"/>
    <w:next w:val="a2"/>
    <w:uiPriority w:val="99"/>
    <w:semiHidden/>
    <w:unhideWhenUsed/>
    <w:rsid w:val="00B9174B"/>
  </w:style>
  <w:style w:type="character" w:styleId="a5">
    <w:name w:val="Hyperlink"/>
    <w:unhideWhenUsed/>
    <w:rsid w:val="00B9174B"/>
    <w:rPr>
      <w:color w:val="0000FF"/>
      <w:u w:val="single"/>
    </w:rPr>
  </w:style>
  <w:style w:type="character" w:styleId="a6">
    <w:name w:val="FollowedHyperlink"/>
    <w:uiPriority w:val="99"/>
    <w:unhideWhenUsed/>
    <w:rsid w:val="00B9174B"/>
    <w:rPr>
      <w:color w:val="800080"/>
      <w:u w:val="single"/>
    </w:rPr>
  </w:style>
  <w:style w:type="paragraph" w:styleId="a7">
    <w:name w:val="header"/>
    <w:basedOn w:val="a"/>
    <w:link w:val="a8"/>
    <w:uiPriority w:val="99"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rsid w:val="00B9174B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B9174B"/>
    <w:rPr>
      <w:rFonts w:ascii="Calibri" w:eastAsia="Times New Roman" w:hAnsi="Calibri" w:cs="Times New Roman"/>
    </w:rPr>
  </w:style>
  <w:style w:type="paragraph" w:styleId="ab">
    <w:name w:val="Body Text"/>
    <w:basedOn w:val="a"/>
    <w:link w:val="ac"/>
    <w:unhideWhenUsed/>
    <w:rsid w:val="00B9174B"/>
    <w:pPr>
      <w:overflowPunct w:val="0"/>
      <w:autoSpaceDE w:val="0"/>
      <w:autoSpaceDN w:val="0"/>
      <w:adjustRightInd w:val="0"/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c">
    <w:name w:val="Основной текст Знак"/>
    <w:basedOn w:val="a0"/>
    <w:link w:val="ab"/>
    <w:uiPriority w:val="99"/>
    <w:semiHidden/>
    <w:rsid w:val="00B9174B"/>
    <w:rPr>
      <w:rFonts w:ascii="Times New Roman" w:eastAsia="Times New Roman" w:hAnsi="Times New Roman" w:cs="Times New Roman"/>
      <w:b/>
      <w:sz w:val="28"/>
      <w:szCs w:val="20"/>
    </w:rPr>
  </w:style>
  <w:style w:type="paragraph" w:styleId="ad">
    <w:name w:val="Body Text Indent"/>
    <w:basedOn w:val="a"/>
    <w:link w:val="ae"/>
    <w:uiPriority w:val="99"/>
    <w:unhideWhenUsed/>
    <w:rsid w:val="00B9174B"/>
    <w:pPr>
      <w:spacing w:after="0" w:line="312" w:lineRule="auto"/>
      <w:ind w:firstLine="568"/>
      <w:jc w:val="both"/>
    </w:pPr>
    <w:rPr>
      <w:rFonts w:ascii="Times New Roman" w:eastAsia="Times New Roman" w:hAnsi="Times New Roman" w:cs="Times New Roman"/>
      <w:bCs/>
      <w:sz w:val="30"/>
      <w:szCs w:val="24"/>
    </w:rPr>
  </w:style>
  <w:style w:type="character" w:customStyle="1" w:styleId="ae">
    <w:name w:val="Основной текст с отступом Знак"/>
    <w:basedOn w:val="a0"/>
    <w:link w:val="ad"/>
    <w:uiPriority w:val="99"/>
    <w:rsid w:val="00B9174B"/>
    <w:rPr>
      <w:rFonts w:ascii="Times New Roman" w:eastAsia="Times New Roman" w:hAnsi="Times New Roman" w:cs="Times New Roman"/>
      <w:bCs/>
      <w:sz w:val="30"/>
      <w:szCs w:val="24"/>
    </w:rPr>
  </w:style>
  <w:style w:type="paragraph" w:styleId="af">
    <w:name w:val="No Spacing"/>
    <w:qFormat/>
    <w:rsid w:val="00B9174B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List Paragraph"/>
    <w:basedOn w:val="a"/>
    <w:qFormat/>
    <w:rsid w:val="00B9174B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B9174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af1">
    <w:name w:val="Основной текст_"/>
    <w:link w:val="12"/>
    <w:locked/>
    <w:rsid w:val="00B9174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"/>
    <w:link w:val="af1"/>
    <w:rsid w:val="00B9174B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character" w:customStyle="1" w:styleId="header-user-name">
    <w:name w:val="header-user-name"/>
    <w:rsid w:val="00B9174B"/>
  </w:style>
  <w:style w:type="table" w:styleId="af2">
    <w:name w:val="Table Grid"/>
    <w:basedOn w:val="a1"/>
    <w:uiPriority w:val="59"/>
    <w:rsid w:val="00B9174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uiPriority w:val="99"/>
    <w:rsid w:val="00B9174B"/>
    <w:pPr>
      <w:widowControl w:val="0"/>
      <w:autoSpaceDE w:val="0"/>
      <w:autoSpaceDN w:val="0"/>
      <w:adjustRightInd w:val="0"/>
      <w:spacing w:after="0" w:line="4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B9174B"/>
    <w:rPr>
      <w:rFonts w:ascii="Times New Roman" w:hAnsi="Times New Roman" w:cs="Times New Roman"/>
      <w:sz w:val="22"/>
      <w:szCs w:val="22"/>
    </w:rPr>
  </w:style>
  <w:style w:type="character" w:customStyle="1" w:styleId="40">
    <w:name w:val="Заголовок 4 Знак"/>
    <w:basedOn w:val="a0"/>
    <w:link w:val="4"/>
    <w:rsid w:val="00CE41FC"/>
    <w:rPr>
      <w:rFonts w:ascii="Times New Roman" w:eastAsia="Times New Roman" w:hAnsi="Times New Roman" w:cs="Times New Roman"/>
      <w:b/>
      <w:sz w:val="32"/>
      <w:szCs w:val="24"/>
      <w:lang w:val="be-BY" w:eastAsia="ru-RU"/>
    </w:rPr>
  </w:style>
  <w:style w:type="character" w:customStyle="1" w:styleId="50">
    <w:name w:val="Заголовок 5 Знак"/>
    <w:basedOn w:val="a0"/>
    <w:link w:val="5"/>
    <w:rsid w:val="00CE41FC"/>
    <w:rPr>
      <w:rFonts w:ascii="Times New Roman" w:eastAsia="Times New Roman" w:hAnsi="Times New Roman" w:cs="Times New Roman"/>
      <w:b/>
      <w:sz w:val="30"/>
      <w:szCs w:val="24"/>
      <w:lang w:val="be-BY" w:eastAsia="ru-RU"/>
    </w:rPr>
  </w:style>
  <w:style w:type="numbering" w:customStyle="1" w:styleId="21">
    <w:name w:val="Нет списка2"/>
    <w:next w:val="a2"/>
    <w:semiHidden/>
    <w:rsid w:val="00CE41FC"/>
  </w:style>
  <w:style w:type="paragraph" w:styleId="22">
    <w:name w:val="Body Text 2"/>
    <w:basedOn w:val="a"/>
    <w:link w:val="23"/>
    <w:rsid w:val="00CE41FC"/>
    <w:pPr>
      <w:spacing w:after="0" w:line="240" w:lineRule="auto"/>
      <w:jc w:val="center"/>
    </w:pPr>
    <w:rPr>
      <w:rFonts w:ascii="Times New Roman" w:eastAsia="Times New Roman" w:hAnsi="Times New Roman" w:cs="Times New Roman"/>
      <w:sz w:val="23"/>
      <w:szCs w:val="24"/>
      <w:lang w:val="be-BY" w:eastAsia="ru-RU"/>
    </w:rPr>
  </w:style>
  <w:style w:type="character" w:customStyle="1" w:styleId="23">
    <w:name w:val="Основной текст 2 Знак"/>
    <w:basedOn w:val="a0"/>
    <w:link w:val="22"/>
    <w:rsid w:val="00CE41FC"/>
    <w:rPr>
      <w:rFonts w:ascii="Times New Roman" w:eastAsia="Times New Roman" w:hAnsi="Times New Roman" w:cs="Times New Roman"/>
      <w:sz w:val="23"/>
      <w:szCs w:val="24"/>
      <w:lang w:val="be-BY" w:eastAsia="ru-RU"/>
    </w:rPr>
  </w:style>
  <w:style w:type="numbering" w:customStyle="1" w:styleId="120">
    <w:name w:val="Нет списка12"/>
    <w:next w:val="a2"/>
    <w:uiPriority w:val="99"/>
    <w:semiHidden/>
    <w:unhideWhenUsed/>
    <w:rsid w:val="00CE41FC"/>
  </w:style>
  <w:style w:type="character" w:customStyle="1" w:styleId="TrebuchetMS125pt0pt">
    <w:name w:val="Основной текст + Trebuchet MS;12;5 pt;Полужирный;Курсив;Интервал 0 pt"/>
    <w:rsid w:val="00CE41FC"/>
    <w:rPr>
      <w:rFonts w:ascii="Trebuchet MS" w:eastAsia="Trebuchet MS" w:hAnsi="Trebuchet MS" w:cs="Trebuchet MS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table" w:customStyle="1" w:styleId="13">
    <w:name w:val="Сетка таблицы1"/>
    <w:basedOn w:val="a1"/>
    <w:next w:val="af2"/>
    <w:uiPriority w:val="59"/>
    <w:rsid w:val="00CE41F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Основной текст4"/>
    <w:basedOn w:val="a"/>
    <w:rsid w:val="00CE41FC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f3">
    <w:name w:val="Основной текст + Полужирный"/>
    <w:rsid w:val="00CE41F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CE41FC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">
    <w:name w:val="Основной текст (9)_"/>
    <w:link w:val="90"/>
    <w:rsid w:val="00CE41FC"/>
    <w:rPr>
      <w:b/>
      <w:bCs/>
      <w:sz w:val="28"/>
      <w:szCs w:val="28"/>
      <w:shd w:val="clear" w:color="auto" w:fill="FFFFFF"/>
    </w:rPr>
  </w:style>
  <w:style w:type="character" w:customStyle="1" w:styleId="91">
    <w:name w:val="Основной текст (9) + Не полужирный"/>
    <w:rsid w:val="00CE41FC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CE41FC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0">
    <w:name w:val="Основной текст (9)"/>
    <w:basedOn w:val="a"/>
    <w:link w:val="9"/>
    <w:rsid w:val="00CE41FC"/>
    <w:pPr>
      <w:widowControl w:val="0"/>
      <w:shd w:val="clear" w:color="auto" w:fill="FFFFFF"/>
      <w:spacing w:after="0" w:line="312" w:lineRule="exact"/>
      <w:ind w:hanging="620"/>
    </w:pPr>
    <w:rPr>
      <w:b/>
      <w:bCs/>
      <w:sz w:val="28"/>
      <w:szCs w:val="28"/>
    </w:rPr>
  </w:style>
  <w:style w:type="character" w:customStyle="1" w:styleId="2pt">
    <w:name w:val="Основной текст + Интервал 2 pt"/>
    <w:rsid w:val="00CE41FC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4">
    <w:name w:val="Абзац списка1"/>
    <w:basedOn w:val="a"/>
    <w:rsid w:val="00CE41FC"/>
    <w:pPr>
      <w:ind w:left="720"/>
    </w:pPr>
    <w:rPr>
      <w:rFonts w:ascii="Calibri" w:eastAsia="Times New Roman" w:hAnsi="Calibri" w:cs="Times New Roman"/>
      <w:lang w:val="tt-RU" w:eastAsia="tt-RU"/>
    </w:rPr>
  </w:style>
  <w:style w:type="character" w:customStyle="1" w:styleId="rwrro">
    <w:name w:val="rwrro"/>
    <w:rsid w:val="00CE41FC"/>
  </w:style>
  <w:style w:type="table" w:styleId="-1">
    <w:name w:val="Table Web 1"/>
    <w:basedOn w:val="a1"/>
    <w:rsid w:val="00CE41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rsid w:val="00CE41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rsid w:val="00CE41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4">
    <w:name w:val="Table Elegant"/>
    <w:basedOn w:val="a1"/>
    <w:rsid w:val="00CE41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5">
    <w:name w:val="Table Subtle 1"/>
    <w:basedOn w:val="a1"/>
    <w:rsid w:val="00CE41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4">
    <w:name w:val="Table Subtle 2"/>
    <w:basedOn w:val="a1"/>
    <w:rsid w:val="00CE41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210">
    <w:name w:val="Нет списка21"/>
    <w:next w:val="a2"/>
    <w:uiPriority w:val="99"/>
    <w:semiHidden/>
    <w:unhideWhenUsed/>
    <w:rsid w:val="00CE41FC"/>
  </w:style>
  <w:style w:type="paragraph" w:customStyle="1" w:styleId="Style18">
    <w:name w:val="Style18"/>
    <w:basedOn w:val="a"/>
    <w:uiPriority w:val="99"/>
    <w:rsid w:val="00CE41FC"/>
    <w:pPr>
      <w:widowControl w:val="0"/>
      <w:autoSpaceDE w:val="0"/>
      <w:autoSpaceDN w:val="0"/>
      <w:adjustRightInd w:val="0"/>
      <w:spacing w:after="0" w:line="326" w:lineRule="exact"/>
      <w:ind w:firstLine="78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CE41FC"/>
    <w:pPr>
      <w:widowControl w:val="0"/>
      <w:autoSpaceDE w:val="0"/>
      <w:autoSpaceDN w:val="0"/>
      <w:adjustRightInd w:val="0"/>
      <w:spacing w:after="0" w:line="149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CE41FC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"/>
    <w:uiPriority w:val="99"/>
    <w:rsid w:val="00CE41FC"/>
    <w:pPr>
      <w:widowControl w:val="0"/>
      <w:autoSpaceDE w:val="0"/>
      <w:autoSpaceDN w:val="0"/>
      <w:adjustRightInd w:val="0"/>
      <w:spacing w:after="0" w:line="322" w:lineRule="exact"/>
      <w:ind w:firstLine="54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CE41F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CE41FC"/>
    <w:pPr>
      <w:widowControl w:val="0"/>
      <w:autoSpaceDE w:val="0"/>
      <w:autoSpaceDN w:val="0"/>
      <w:adjustRightInd w:val="0"/>
      <w:spacing w:after="0" w:line="322" w:lineRule="exact"/>
      <w:ind w:firstLine="6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CE41FC"/>
    <w:pPr>
      <w:widowControl w:val="0"/>
      <w:autoSpaceDE w:val="0"/>
      <w:autoSpaceDN w:val="0"/>
      <w:adjustRightInd w:val="0"/>
      <w:spacing w:after="0" w:line="323" w:lineRule="exact"/>
      <w:ind w:firstLine="56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CE41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CE41FC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CE41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CE41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uiPriority w:val="99"/>
    <w:rsid w:val="00CE41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CE41FC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CE41FC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CE41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CE41FC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CE41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CE41FC"/>
    <w:pPr>
      <w:widowControl w:val="0"/>
      <w:autoSpaceDE w:val="0"/>
      <w:autoSpaceDN w:val="0"/>
      <w:adjustRightInd w:val="0"/>
      <w:spacing w:after="0" w:line="23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uiPriority w:val="99"/>
    <w:rsid w:val="00CE41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CE41FC"/>
    <w:pPr>
      <w:widowControl w:val="0"/>
      <w:autoSpaceDE w:val="0"/>
      <w:autoSpaceDN w:val="0"/>
      <w:adjustRightInd w:val="0"/>
      <w:spacing w:after="0" w:line="44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9">
    <w:name w:val="Style49"/>
    <w:basedOn w:val="a"/>
    <w:uiPriority w:val="99"/>
    <w:rsid w:val="00CE41FC"/>
    <w:pPr>
      <w:widowControl w:val="0"/>
      <w:autoSpaceDE w:val="0"/>
      <w:autoSpaceDN w:val="0"/>
      <w:adjustRightInd w:val="0"/>
      <w:spacing w:after="0" w:line="10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0">
    <w:name w:val="Style50"/>
    <w:basedOn w:val="a"/>
    <w:uiPriority w:val="99"/>
    <w:rsid w:val="00CE41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CE41FC"/>
    <w:pPr>
      <w:widowControl w:val="0"/>
      <w:autoSpaceDE w:val="0"/>
      <w:autoSpaceDN w:val="0"/>
      <w:adjustRightInd w:val="0"/>
      <w:spacing w:after="0" w:line="295" w:lineRule="exact"/>
      <w:ind w:firstLine="31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4">
    <w:name w:val="Style34"/>
    <w:basedOn w:val="a"/>
    <w:uiPriority w:val="99"/>
    <w:rsid w:val="00CE41FC"/>
    <w:pPr>
      <w:widowControl w:val="0"/>
      <w:autoSpaceDE w:val="0"/>
      <w:autoSpaceDN w:val="0"/>
      <w:adjustRightInd w:val="0"/>
      <w:spacing w:after="0" w:line="326" w:lineRule="exact"/>
      <w:ind w:firstLine="97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CE41FC"/>
    <w:pPr>
      <w:widowControl w:val="0"/>
      <w:autoSpaceDE w:val="0"/>
      <w:autoSpaceDN w:val="0"/>
      <w:adjustRightInd w:val="0"/>
      <w:spacing w:after="0" w:line="322" w:lineRule="exact"/>
      <w:ind w:firstLine="16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5">
    <w:name w:val="Font Style55"/>
    <w:uiPriority w:val="99"/>
    <w:rsid w:val="00CE41FC"/>
    <w:rPr>
      <w:rFonts w:ascii="Times New Roman" w:hAnsi="Times New Roman" w:cs="Times New Roman" w:hint="default"/>
      <w:sz w:val="24"/>
      <w:szCs w:val="24"/>
    </w:rPr>
  </w:style>
  <w:style w:type="character" w:customStyle="1" w:styleId="FontStyle56">
    <w:name w:val="Font Style56"/>
    <w:uiPriority w:val="99"/>
    <w:rsid w:val="00CE41FC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62">
    <w:name w:val="Font Style62"/>
    <w:uiPriority w:val="99"/>
    <w:rsid w:val="00CE41FC"/>
    <w:rPr>
      <w:rFonts w:ascii="Times New Roman" w:hAnsi="Times New Roman" w:cs="Times New Roman" w:hint="default"/>
      <w:i/>
      <w:iCs/>
      <w:sz w:val="24"/>
      <w:szCs w:val="24"/>
    </w:rPr>
  </w:style>
  <w:style w:type="character" w:customStyle="1" w:styleId="FontStyle69">
    <w:name w:val="Font Style69"/>
    <w:uiPriority w:val="99"/>
    <w:rsid w:val="00CE41FC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73">
    <w:name w:val="Font Style73"/>
    <w:uiPriority w:val="99"/>
    <w:rsid w:val="00CE41FC"/>
    <w:rPr>
      <w:rFonts w:ascii="Times New Roman" w:hAnsi="Times New Roman" w:cs="Times New Roman" w:hint="default"/>
      <w:sz w:val="18"/>
      <w:szCs w:val="18"/>
    </w:rPr>
  </w:style>
  <w:style w:type="character" w:customStyle="1" w:styleId="FontStyle74">
    <w:name w:val="Font Style74"/>
    <w:uiPriority w:val="99"/>
    <w:rsid w:val="00CE41FC"/>
    <w:rPr>
      <w:rFonts w:ascii="Times New Roman" w:hAnsi="Times New Roman" w:cs="Times New Roman" w:hint="default"/>
      <w:sz w:val="22"/>
      <w:szCs w:val="22"/>
    </w:rPr>
  </w:style>
  <w:style w:type="character" w:customStyle="1" w:styleId="FontStyle57">
    <w:name w:val="Font Style57"/>
    <w:uiPriority w:val="99"/>
    <w:rsid w:val="00CE41FC"/>
    <w:rPr>
      <w:rFonts w:ascii="Times New Roman" w:hAnsi="Times New Roman" w:cs="Times New Roman" w:hint="default"/>
      <w:sz w:val="22"/>
      <w:szCs w:val="22"/>
    </w:rPr>
  </w:style>
  <w:style w:type="character" w:customStyle="1" w:styleId="FontStyle67">
    <w:name w:val="Font Style67"/>
    <w:uiPriority w:val="99"/>
    <w:rsid w:val="00CE41FC"/>
    <w:rPr>
      <w:rFonts w:ascii="Times New Roman" w:hAnsi="Times New Roman" w:cs="Times New Roman" w:hint="default"/>
      <w:sz w:val="18"/>
      <w:szCs w:val="18"/>
    </w:rPr>
  </w:style>
  <w:style w:type="character" w:customStyle="1" w:styleId="FontStyle68">
    <w:name w:val="Font Style68"/>
    <w:uiPriority w:val="99"/>
    <w:rsid w:val="00CE41FC"/>
    <w:rPr>
      <w:rFonts w:ascii="Times New Roman" w:hAnsi="Times New Roman" w:cs="Times New Roman" w:hint="default"/>
      <w:sz w:val="18"/>
      <w:szCs w:val="18"/>
    </w:rPr>
  </w:style>
  <w:style w:type="character" w:customStyle="1" w:styleId="FontStyle70">
    <w:name w:val="Font Style70"/>
    <w:uiPriority w:val="99"/>
    <w:rsid w:val="00CE41FC"/>
    <w:rPr>
      <w:rFonts w:ascii="Times New Roman" w:hAnsi="Times New Roman" w:cs="Times New Roman" w:hint="default"/>
      <w:b/>
      <w:bCs/>
      <w:i/>
      <w:iCs/>
      <w:sz w:val="12"/>
      <w:szCs w:val="12"/>
    </w:rPr>
  </w:style>
  <w:style w:type="character" w:customStyle="1" w:styleId="FontStyle71">
    <w:name w:val="Font Style71"/>
    <w:uiPriority w:val="99"/>
    <w:rsid w:val="00CE41FC"/>
    <w:rPr>
      <w:rFonts w:ascii="Times New Roman" w:hAnsi="Times New Roman" w:cs="Times New Roman" w:hint="default"/>
      <w:b/>
      <w:bCs/>
      <w:sz w:val="12"/>
      <w:szCs w:val="12"/>
    </w:rPr>
  </w:style>
  <w:style w:type="character" w:customStyle="1" w:styleId="FontStyle72">
    <w:name w:val="Font Style72"/>
    <w:uiPriority w:val="99"/>
    <w:rsid w:val="00CE41FC"/>
    <w:rPr>
      <w:rFonts w:ascii="Times New Roman" w:hAnsi="Times New Roman" w:cs="Times New Roman" w:hint="default"/>
      <w:b/>
      <w:bCs/>
      <w:spacing w:val="20"/>
      <w:sz w:val="24"/>
      <w:szCs w:val="24"/>
    </w:rPr>
  </w:style>
  <w:style w:type="character" w:customStyle="1" w:styleId="FontStyle18">
    <w:name w:val="Font Style18"/>
    <w:uiPriority w:val="99"/>
    <w:rsid w:val="00CE41FC"/>
    <w:rPr>
      <w:rFonts w:ascii="Times New Roman" w:hAnsi="Times New Roman" w:cs="Times New Roman"/>
      <w:sz w:val="22"/>
      <w:szCs w:val="22"/>
    </w:rPr>
  </w:style>
  <w:style w:type="paragraph" w:customStyle="1" w:styleId="western">
    <w:name w:val="western"/>
    <w:basedOn w:val="a"/>
    <w:rsid w:val="00CE41FC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customStyle="1" w:styleId="af5">
    <w:basedOn w:val="a"/>
    <w:next w:val="af6"/>
    <w:uiPriority w:val="99"/>
    <w:unhideWhenUsed/>
    <w:rsid w:val="00CE41FC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mi-callto">
    <w:name w:val="wmi-callto"/>
    <w:rsid w:val="00CE41FC"/>
  </w:style>
  <w:style w:type="character" w:customStyle="1" w:styleId="af7">
    <w:name w:val="Неразрешенное упоминание"/>
    <w:uiPriority w:val="99"/>
    <w:semiHidden/>
    <w:unhideWhenUsed/>
    <w:rsid w:val="00CE41FC"/>
    <w:rPr>
      <w:color w:val="605E5C"/>
      <w:shd w:val="clear" w:color="auto" w:fill="E1DFDD"/>
    </w:rPr>
  </w:style>
  <w:style w:type="paragraph" w:styleId="af6">
    <w:name w:val="Normal (Web)"/>
    <w:basedOn w:val="a"/>
    <w:uiPriority w:val="99"/>
    <w:semiHidden/>
    <w:unhideWhenUsed/>
    <w:rsid w:val="00CE41F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A4BD775-BE78-454B-A103-70E054B0F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4320</Words>
  <Characters>24624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Школа 71</cp:lastModifiedBy>
  <cp:revision>5</cp:revision>
  <cp:lastPrinted>2022-11-07T13:01:00Z</cp:lastPrinted>
  <dcterms:created xsi:type="dcterms:W3CDTF">2022-11-07T12:31:00Z</dcterms:created>
  <dcterms:modified xsi:type="dcterms:W3CDTF">2022-11-07T13:10:00Z</dcterms:modified>
</cp:coreProperties>
</file>